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F8E" w:rsidRPr="00662CAF" w:rsidRDefault="008E6F8E" w:rsidP="00AA0117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2CAF">
        <w:rPr>
          <w:rFonts w:ascii="Times New Roman" w:hAnsi="Times New Roman"/>
          <w:b/>
          <w:sz w:val="24"/>
          <w:szCs w:val="24"/>
          <w:lang w:val="ru-RU"/>
        </w:rPr>
        <w:t>НАСТАВНО-НАУЧНОМ ВЕЋУ</w:t>
      </w:r>
    </w:p>
    <w:p w:rsidR="008E6F8E" w:rsidRPr="00662CAF" w:rsidRDefault="008E6F8E" w:rsidP="0068562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2CAF">
        <w:rPr>
          <w:rFonts w:ascii="Times New Roman" w:hAnsi="Times New Roman"/>
          <w:b/>
          <w:sz w:val="24"/>
          <w:szCs w:val="24"/>
          <w:lang w:val="ru-RU"/>
        </w:rPr>
        <w:t>ФИЛОЗОФСКОГ ФАКУЛТЕТА УНИВЕРЗИТЕТУ У НИШУ</w:t>
      </w:r>
    </w:p>
    <w:p w:rsidR="008E6F8E" w:rsidRPr="00662CAF" w:rsidRDefault="008E6F8E" w:rsidP="00685625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E6F8E" w:rsidRPr="00662CAF" w:rsidRDefault="008E6F8E" w:rsidP="00685625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Одлуком Наставно-научног већа Филозофског факултета Универзитета у Нишу, број 154</w:t>
      </w:r>
      <w:r>
        <w:rPr>
          <w:rFonts w:ascii="Times New Roman" w:hAnsi="Times New Roman"/>
          <w:sz w:val="24"/>
          <w:szCs w:val="24"/>
          <w:lang w:val="sr-Cyrl-CS"/>
        </w:rPr>
        <w:t>/1-5-3-01</w:t>
      </w:r>
      <w:r w:rsidRPr="00662CAF">
        <w:rPr>
          <w:rFonts w:ascii="Times New Roman" w:hAnsi="Times New Roman"/>
          <w:sz w:val="24"/>
          <w:szCs w:val="24"/>
          <w:lang w:val="ru-RU"/>
        </w:rPr>
        <w:t>, одржаној</w:t>
      </w:r>
      <w:r>
        <w:rPr>
          <w:rFonts w:ascii="Times New Roman" w:hAnsi="Times New Roman"/>
          <w:sz w:val="24"/>
          <w:szCs w:val="24"/>
          <w:lang w:val="sr-Cyrl-CS"/>
        </w:rPr>
        <w:t xml:space="preserve"> 29. 04. </w:t>
      </w:r>
      <w:r w:rsidRPr="00662CAF">
        <w:rPr>
          <w:rFonts w:ascii="Times New Roman" w:hAnsi="Times New Roman"/>
          <w:sz w:val="24"/>
          <w:szCs w:val="24"/>
          <w:lang w:val="ru-RU"/>
        </w:rPr>
        <w:t>2015.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2CAF">
        <w:rPr>
          <w:rFonts w:ascii="Times New Roman" w:hAnsi="Times New Roman"/>
          <w:sz w:val="24"/>
          <w:szCs w:val="24"/>
          <w:lang w:val="ru-RU"/>
        </w:rPr>
        <w:t>године, а сагласно одредбама члана 123.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2CAF">
        <w:rPr>
          <w:rFonts w:ascii="Times New Roman" w:hAnsi="Times New Roman"/>
          <w:sz w:val="24"/>
          <w:szCs w:val="24"/>
          <w:lang w:val="ru-RU"/>
        </w:rPr>
        <w:t>став 4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662CAF">
        <w:rPr>
          <w:rFonts w:ascii="Times New Roman" w:hAnsi="Times New Roman"/>
          <w:sz w:val="24"/>
          <w:szCs w:val="24"/>
          <w:lang w:val="ru-RU"/>
        </w:rPr>
        <w:t>, 128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662CAF">
        <w:rPr>
          <w:rFonts w:ascii="Times New Roman" w:hAnsi="Times New Roman"/>
          <w:sz w:val="24"/>
          <w:szCs w:val="24"/>
          <w:lang w:val="ru-RU"/>
        </w:rPr>
        <w:t>и 32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Закона о високом образовању, формирана је Комисиј</w:t>
      </w:r>
      <w:r>
        <w:rPr>
          <w:rFonts w:ascii="Times New Roman" w:hAnsi="Times New Roman"/>
          <w:sz w:val="24"/>
          <w:szCs w:val="24"/>
        </w:rPr>
        <w:t>a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за оцену и одбрану докторске дисертације кандидаткиње мр Милене Јовановић-Крањец, магистра социологије, под називом: </w:t>
      </w:r>
      <w:r w:rsidRPr="00662CAF">
        <w:rPr>
          <w:rFonts w:ascii="Times New Roman" w:hAnsi="Times New Roman"/>
          <w:i/>
          <w:sz w:val="24"/>
          <w:szCs w:val="24"/>
          <w:lang w:val="ru-RU"/>
        </w:rPr>
        <w:t>КАРАКТЕРИСТИКЕ И ОБЛИЦИ ПРЕСТУПНИЧКОГ ПОНАШАЊА УЧЕНИКА СРЕДЊЕ ШКОЛЕ У ЈУГОИСТОЧНОЈ СРБИЈИ.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Комисија је прегледала докторску дисертацију и на основу анализе </w:t>
      </w:r>
      <w:r>
        <w:rPr>
          <w:rFonts w:ascii="Times New Roman" w:hAnsi="Times New Roman"/>
          <w:sz w:val="24"/>
          <w:szCs w:val="24"/>
          <w:lang w:val="ru-RU"/>
        </w:rPr>
        <w:t>целокупне докторске дисертације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Већу подноси следећи</w:t>
      </w:r>
    </w:p>
    <w:p w:rsidR="008E6F8E" w:rsidRPr="00662CAF" w:rsidRDefault="008E6F8E" w:rsidP="00AA0117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E6F8E" w:rsidRPr="00662CAF" w:rsidRDefault="008E6F8E" w:rsidP="00764FA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2CAF">
        <w:rPr>
          <w:rFonts w:ascii="Times New Roman" w:hAnsi="Times New Roman"/>
          <w:b/>
          <w:sz w:val="24"/>
          <w:szCs w:val="24"/>
          <w:lang w:val="ru-RU"/>
        </w:rPr>
        <w:t>ИЗВЕШТАЈ</w:t>
      </w:r>
    </w:p>
    <w:p w:rsidR="008E6F8E" w:rsidRPr="00662CAF" w:rsidRDefault="008E6F8E" w:rsidP="00764FA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E6F8E" w:rsidRPr="00662CAF" w:rsidRDefault="008E6F8E" w:rsidP="00AA0117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2CAF">
        <w:rPr>
          <w:rFonts w:ascii="Times New Roman" w:hAnsi="Times New Roman"/>
          <w:b/>
          <w:sz w:val="24"/>
          <w:szCs w:val="24"/>
          <w:lang w:val="ru-RU"/>
        </w:rPr>
        <w:t>Основни подаци о кандидаткињи</w:t>
      </w:r>
    </w:p>
    <w:p w:rsidR="008E6F8E" w:rsidRPr="0058507B" w:rsidRDefault="008E6F8E" w:rsidP="00EB1C08">
      <w:pPr>
        <w:pStyle w:val="Doktorat"/>
        <w:spacing w:line="240" w:lineRule="auto"/>
        <w:ind w:firstLine="0"/>
        <w:rPr>
          <w:lang w:val="sr-Cyrl-CS"/>
        </w:rPr>
      </w:pPr>
      <w:r w:rsidRPr="0058507B">
        <w:rPr>
          <w:lang w:val="ru-RU"/>
        </w:rPr>
        <w:t>Милена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Јовановић</w:t>
      </w:r>
      <w:r w:rsidRPr="0058507B">
        <w:rPr>
          <w:lang w:val="sr-Cyrl-CS"/>
        </w:rPr>
        <w:t>-</w:t>
      </w:r>
      <w:r w:rsidRPr="0058507B">
        <w:rPr>
          <w:lang w:val="ru-RU"/>
        </w:rPr>
        <w:t>Крањец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ро</w:t>
      </w:r>
      <w:r w:rsidRPr="0058507B">
        <w:rPr>
          <w:lang w:val="sr-Cyrl-CS"/>
        </w:rPr>
        <w:t>ђ</w:t>
      </w:r>
      <w:r w:rsidRPr="0058507B">
        <w:rPr>
          <w:lang w:val="ru-RU"/>
        </w:rPr>
        <w:t>ена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је</w:t>
      </w:r>
      <w:r w:rsidRPr="0058507B">
        <w:rPr>
          <w:lang w:val="sr-Cyrl-CS"/>
        </w:rPr>
        <w:t xml:space="preserve"> 15.</w:t>
      </w:r>
      <w:r>
        <w:rPr>
          <w:lang w:val="sr-Cyrl-CS"/>
        </w:rPr>
        <w:t xml:space="preserve"> </w:t>
      </w:r>
      <w:r w:rsidRPr="0058507B">
        <w:rPr>
          <w:lang w:val="sr-Cyrl-CS"/>
        </w:rPr>
        <w:t>01.</w:t>
      </w:r>
      <w:r>
        <w:rPr>
          <w:lang w:val="sr-Cyrl-CS"/>
        </w:rPr>
        <w:t xml:space="preserve"> </w:t>
      </w:r>
      <w:r w:rsidRPr="0058507B">
        <w:rPr>
          <w:lang w:val="sr-Cyrl-CS"/>
        </w:rPr>
        <w:t xml:space="preserve">1980. </w:t>
      </w:r>
      <w:r w:rsidRPr="0058507B">
        <w:rPr>
          <w:lang w:val="ru-RU"/>
        </w:rPr>
        <w:t>године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Ни</w:t>
      </w:r>
      <w:r w:rsidRPr="0058507B">
        <w:rPr>
          <w:lang w:val="sr-Cyrl-CS"/>
        </w:rPr>
        <w:t>ш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. </w:t>
      </w:r>
      <w:r w:rsidRPr="0058507B">
        <w:rPr>
          <w:lang w:val="ru-RU"/>
        </w:rPr>
        <w:t>Основну</w:t>
      </w:r>
      <w:r w:rsidRPr="0058507B">
        <w:rPr>
          <w:lang w:val="sr-Cyrl-CS"/>
        </w:rPr>
        <w:t xml:space="preserve"> ш</w:t>
      </w:r>
      <w:r w:rsidRPr="0058507B">
        <w:rPr>
          <w:lang w:val="ru-RU"/>
        </w:rPr>
        <w:t>колу</w:t>
      </w:r>
      <w:r w:rsidRPr="0058507B">
        <w:rPr>
          <w:lang w:val="sr-Cyrl-CS"/>
        </w:rPr>
        <w:t xml:space="preserve"> </w:t>
      </w:r>
      <w:r w:rsidRPr="00662CAF">
        <w:rPr>
          <w:lang w:val="ru-RU"/>
        </w:rPr>
        <w:t>„</w:t>
      </w:r>
      <w:r w:rsidRPr="002D18F4">
        <w:rPr>
          <w:lang w:val="ru-RU"/>
        </w:rPr>
        <w:t>Во</w:t>
      </w:r>
      <w:r w:rsidRPr="002D18F4">
        <w:rPr>
          <w:lang w:val="sr-Cyrl-CS"/>
        </w:rPr>
        <w:t>ж</w:t>
      </w:r>
      <w:r w:rsidRPr="002D18F4">
        <w:rPr>
          <w:lang w:val="ru-RU"/>
        </w:rPr>
        <w:t>д</w:t>
      </w:r>
      <w:r w:rsidRPr="002D18F4">
        <w:rPr>
          <w:lang w:val="sr-Cyrl-CS"/>
        </w:rPr>
        <w:t xml:space="preserve"> </w:t>
      </w:r>
      <w:r w:rsidRPr="002D18F4">
        <w:rPr>
          <w:lang w:val="ru-RU"/>
        </w:rPr>
        <w:t>Кара</w:t>
      </w:r>
      <w:r w:rsidRPr="002D18F4">
        <w:rPr>
          <w:lang w:val="sr-Cyrl-CS"/>
        </w:rPr>
        <w:t>ђ</w:t>
      </w:r>
      <w:r w:rsidRPr="002D18F4">
        <w:rPr>
          <w:lang w:val="ru-RU"/>
        </w:rPr>
        <w:t>ор</w:t>
      </w:r>
      <w:r w:rsidRPr="002D18F4">
        <w:rPr>
          <w:lang w:val="sr-Cyrl-CS"/>
        </w:rPr>
        <w:t>ђ</w:t>
      </w:r>
      <w:r w:rsidRPr="002D18F4">
        <w:rPr>
          <w:lang w:val="ru-RU"/>
        </w:rPr>
        <w:t>е</w:t>
      </w:r>
      <w:r w:rsidRPr="00662CAF">
        <w:rPr>
          <w:lang w:val="ru-RU"/>
        </w:rPr>
        <w:t>“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и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Гимназију</w:t>
      </w:r>
      <w:r w:rsidRPr="0058507B">
        <w:rPr>
          <w:lang w:val="sr-Cyrl-CS"/>
        </w:rPr>
        <w:t xml:space="preserve"> </w:t>
      </w:r>
      <w:r w:rsidRPr="00662CAF">
        <w:rPr>
          <w:lang w:val="ru-RU"/>
        </w:rPr>
        <w:t>„</w:t>
      </w:r>
      <w:r w:rsidRPr="002D18F4">
        <w:rPr>
          <w:lang w:val="ru-RU"/>
        </w:rPr>
        <w:t>Стеван</w:t>
      </w:r>
      <w:r w:rsidRPr="002D18F4">
        <w:rPr>
          <w:lang w:val="sr-Cyrl-CS"/>
        </w:rPr>
        <w:t xml:space="preserve"> </w:t>
      </w:r>
      <w:r w:rsidRPr="002D18F4">
        <w:rPr>
          <w:lang w:val="ru-RU"/>
        </w:rPr>
        <w:t>Сремац</w:t>
      </w:r>
      <w:r w:rsidRPr="00662CAF">
        <w:rPr>
          <w:lang w:val="ru-RU"/>
        </w:rPr>
        <w:t>“</w:t>
      </w:r>
      <w:r w:rsidRPr="0058507B">
        <w:rPr>
          <w:lang w:val="sr-Cyrl-CS"/>
        </w:rPr>
        <w:t xml:space="preserve"> (</w:t>
      </w:r>
      <w:r w:rsidRPr="0058507B">
        <w:rPr>
          <w:lang w:val="ru-RU"/>
        </w:rPr>
        <w:t>Природно</w:t>
      </w:r>
      <w:r w:rsidRPr="0058507B">
        <w:rPr>
          <w:lang w:val="sr-Cyrl-CS"/>
        </w:rPr>
        <w:t>-</w:t>
      </w:r>
      <w:r w:rsidRPr="0058507B">
        <w:rPr>
          <w:lang w:val="ru-RU"/>
        </w:rPr>
        <w:t>математички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смер</w:t>
      </w:r>
      <w:r w:rsidRPr="0058507B">
        <w:rPr>
          <w:lang w:val="sr-Cyrl-CS"/>
        </w:rPr>
        <w:t xml:space="preserve">) </w:t>
      </w:r>
      <w:r w:rsidRPr="0058507B">
        <w:rPr>
          <w:lang w:val="ru-RU"/>
        </w:rPr>
        <w:t>завр</w:t>
      </w:r>
      <w:r w:rsidRPr="0058507B">
        <w:rPr>
          <w:lang w:val="sr-Cyrl-CS"/>
        </w:rPr>
        <w:t>ш</w:t>
      </w:r>
      <w:r w:rsidRPr="0058507B">
        <w:rPr>
          <w:lang w:val="ru-RU"/>
        </w:rPr>
        <w:t>ила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је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Ни</w:t>
      </w:r>
      <w:r w:rsidRPr="0058507B">
        <w:rPr>
          <w:lang w:val="sr-Cyrl-CS"/>
        </w:rPr>
        <w:t>ш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. </w:t>
      </w:r>
    </w:p>
    <w:p w:rsidR="008E6F8E" w:rsidRPr="0058507B" w:rsidRDefault="008E6F8E" w:rsidP="00EB1C08">
      <w:pPr>
        <w:pStyle w:val="Doktorat"/>
        <w:spacing w:line="240" w:lineRule="auto"/>
        <w:ind w:firstLine="0"/>
        <w:rPr>
          <w:lang w:val="sr-Cyrl-CS"/>
        </w:rPr>
      </w:pPr>
      <w:r w:rsidRPr="0058507B">
        <w:rPr>
          <w:lang w:val="ru-RU"/>
        </w:rPr>
        <w:t>Филозофски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факултет</w:t>
      </w:r>
      <w:r w:rsidRPr="0058507B">
        <w:rPr>
          <w:lang w:val="sr-Cyrl-CS"/>
        </w:rPr>
        <w:t xml:space="preserve"> </w:t>
      </w:r>
      <w:r>
        <w:rPr>
          <w:lang w:val="ru-RU"/>
        </w:rPr>
        <w:t>Универзитет</w:t>
      </w:r>
      <w:r w:rsidRPr="0058507B">
        <w:rPr>
          <w:lang w:val="ru-RU"/>
        </w:rPr>
        <w:t>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Ни</w:t>
      </w:r>
      <w:r w:rsidRPr="0058507B">
        <w:rPr>
          <w:lang w:val="sr-Cyrl-CS"/>
        </w:rPr>
        <w:t>ш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, </w:t>
      </w:r>
      <w:r>
        <w:rPr>
          <w:lang w:val="ru-RU"/>
        </w:rPr>
        <w:t>Д</w:t>
      </w:r>
      <w:r w:rsidRPr="0058507B">
        <w:rPr>
          <w:lang w:val="ru-RU"/>
        </w:rPr>
        <w:t>епартман за</w:t>
      </w:r>
      <w:r w:rsidRPr="0058507B">
        <w:rPr>
          <w:lang w:val="sr-Cyrl-CS"/>
        </w:rPr>
        <w:t xml:space="preserve"> </w:t>
      </w:r>
      <w:r>
        <w:rPr>
          <w:lang w:val="sr-Cyrl-CS"/>
        </w:rPr>
        <w:t>с</w:t>
      </w:r>
      <w:r w:rsidRPr="0058507B">
        <w:rPr>
          <w:lang w:val="ru-RU"/>
        </w:rPr>
        <w:t>оциологију</w:t>
      </w:r>
      <w:r w:rsidRPr="0058507B">
        <w:rPr>
          <w:lang w:val="sr-Cyrl-CS"/>
        </w:rPr>
        <w:t xml:space="preserve">, </w:t>
      </w:r>
      <w:r w:rsidRPr="0058507B">
        <w:rPr>
          <w:lang w:val="ru-RU"/>
        </w:rPr>
        <w:t>уписала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је</w:t>
      </w:r>
      <w:r w:rsidRPr="0058507B">
        <w:rPr>
          <w:lang w:val="sr-Cyrl-CS"/>
        </w:rPr>
        <w:t xml:space="preserve"> ш</w:t>
      </w:r>
      <w:r w:rsidRPr="0058507B">
        <w:rPr>
          <w:lang w:val="ru-RU"/>
        </w:rPr>
        <w:t>колске</w:t>
      </w:r>
      <w:r w:rsidRPr="0058507B">
        <w:rPr>
          <w:lang w:val="sr-Cyrl-CS"/>
        </w:rPr>
        <w:t xml:space="preserve"> 1999/2000. </w:t>
      </w:r>
      <w:r w:rsidRPr="0058507B">
        <w:rPr>
          <w:lang w:val="ru-RU"/>
        </w:rPr>
        <w:t>године</w:t>
      </w:r>
      <w:r w:rsidRPr="0058507B">
        <w:rPr>
          <w:lang w:val="sr-Cyrl-CS"/>
        </w:rPr>
        <w:t xml:space="preserve">. </w:t>
      </w:r>
      <w:r w:rsidRPr="0058507B">
        <w:rPr>
          <w:lang w:val="ru-RU"/>
        </w:rPr>
        <w:t>Дипломирала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је</w:t>
      </w:r>
      <w:r w:rsidRPr="0058507B">
        <w:rPr>
          <w:lang w:val="sr-Cyrl-CS"/>
        </w:rPr>
        <w:t xml:space="preserve"> 24.</w:t>
      </w:r>
      <w:r>
        <w:rPr>
          <w:lang w:val="sr-Cyrl-CS"/>
        </w:rPr>
        <w:t xml:space="preserve"> </w:t>
      </w:r>
      <w:r w:rsidRPr="0058507B">
        <w:rPr>
          <w:lang w:val="sr-Cyrl-CS"/>
        </w:rPr>
        <w:t>09.</w:t>
      </w:r>
      <w:r>
        <w:rPr>
          <w:lang w:val="sr-Cyrl-CS"/>
        </w:rPr>
        <w:t xml:space="preserve"> </w:t>
      </w:r>
      <w:r w:rsidRPr="0058507B">
        <w:rPr>
          <w:lang w:val="sr-Cyrl-CS"/>
        </w:rPr>
        <w:t xml:space="preserve">2004. </w:t>
      </w:r>
      <w:r w:rsidRPr="0058507B">
        <w:rPr>
          <w:lang w:val="ru-RU"/>
        </w:rPr>
        <w:t>године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са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просе</w:t>
      </w:r>
      <w:r w:rsidRPr="0058507B">
        <w:rPr>
          <w:lang w:val="sr-Cyrl-CS"/>
        </w:rPr>
        <w:t>ч</w:t>
      </w:r>
      <w:r w:rsidRPr="0058507B">
        <w:rPr>
          <w:lang w:val="ru-RU"/>
        </w:rPr>
        <w:t>ном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оценом</w:t>
      </w:r>
      <w:r w:rsidRPr="0058507B">
        <w:rPr>
          <w:lang w:val="sr-Cyrl-CS"/>
        </w:rPr>
        <w:t xml:space="preserve"> 8.93 (осам деведесет три). </w:t>
      </w:r>
      <w:r w:rsidRPr="0058507B">
        <w:rPr>
          <w:lang w:val="ru-RU"/>
        </w:rPr>
        <w:t>Дипломски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рад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из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предмета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Социологија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васпитања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и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образовања</w:t>
      </w:r>
      <w:r w:rsidRPr="0058507B">
        <w:rPr>
          <w:lang w:val="sr-Cyrl-CS"/>
        </w:rPr>
        <w:t xml:space="preserve">, </w:t>
      </w:r>
      <w:r w:rsidRPr="0058507B">
        <w:rPr>
          <w:lang w:val="ru-RU"/>
        </w:rPr>
        <w:t>на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тему</w:t>
      </w:r>
      <w:r w:rsidRPr="0058507B">
        <w:rPr>
          <w:lang w:val="sr-Cyrl-CS"/>
        </w:rPr>
        <w:t xml:space="preserve"> </w:t>
      </w:r>
      <w:r w:rsidRPr="0058507B">
        <w:rPr>
          <w:i/>
          <w:lang w:val="ru-RU"/>
        </w:rPr>
        <w:t>Настанак</w:t>
      </w:r>
      <w:r w:rsidRPr="0058507B">
        <w:rPr>
          <w:i/>
          <w:lang w:val="sr-Cyrl-CS"/>
        </w:rPr>
        <w:t xml:space="preserve">, </w:t>
      </w:r>
      <w:r w:rsidRPr="0058507B">
        <w:rPr>
          <w:i/>
          <w:lang w:val="ru-RU"/>
        </w:rPr>
        <w:t>развој</w:t>
      </w:r>
      <w:r w:rsidRPr="0058507B">
        <w:rPr>
          <w:i/>
          <w:lang w:val="sr-Cyrl-CS"/>
        </w:rPr>
        <w:t xml:space="preserve"> </w:t>
      </w:r>
      <w:r w:rsidRPr="0058507B">
        <w:rPr>
          <w:i/>
          <w:lang w:val="ru-RU"/>
        </w:rPr>
        <w:t>и</w:t>
      </w:r>
      <w:r w:rsidRPr="0058507B">
        <w:rPr>
          <w:i/>
          <w:lang w:val="sr-Cyrl-CS"/>
        </w:rPr>
        <w:t xml:space="preserve"> </w:t>
      </w:r>
      <w:r w:rsidRPr="0058507B">
        <w:rPr>
          <w:i/>
          <w:lang w:val="ru-RU"/>
        </w:rPr>
        <w:t>организација</w:t>
      </w:r>
      <w:r w:rsidRPr="0058507B">
        <w:rPr>
          <w:i/>
          <w:lang w:val="sr-Cyrl-CS"/>
        </w:rPr>
        <w:t xml:space="preserve"> </w:t>
      </w:r>
      <w:r w:rsidRPr="0058507B">
        <w:rPr>
          <w:i/>
          <w:lang w:val="ru-RU"/>
        </w:rPr>
        <w:t>српских</w:t>
      </w:r>
      <w:r w:rsidRPr="0058507B">
        <w:rPr>
          <w:i/>
          <w:lang w:val="sr-Cyrl-CS"/>
        </w:rPr>
        <w:t xml:space="preserve"> ш</w:t>
      </w:r>
      <w:r w:rsidRPr="0058507B">
        <w:rPr>
          <w:i/>
          <w:lang w:val="ru-RU"/>
        </w:rPr>
        <w:t>кола</w:t>
      </w:r>
      <w:r w:rsidRPr="0058507B">
        <w:rPr>
          <w:i/>
          <w:lang w:val="sr-Cyrl-CS"/>
        </w:rPr>
        <w:t xml:space="preserve"> </w:t>
      </w:r>
      <w:r w:rsidRPr="0058507B">
        <w:rPr>
          <w:i/>
          <w:lang w:val="ru-RU"/>
        </w:rPr>
        <w:t>у</w:t>
      </w:r>
      <w:r w:rsidRPr="0058507B">
        <w:rPr>
          <w:i/>
          <w:lang w:val="sr-Cyrl-CS"/>
        </w:rPr>
        <w:t xml:space="preserve"> 19. </w:t>
      </w:r>
      <w:r w:rsidRPr="0058507B">
        <w:rPr>
          <w:i/>
          <w:lang w:val="ru-RU"/>
        </w:rPr>
        <w:t>веку</w:t>
      </w:r>
      <w:r w:rsidRPr="0058507B">
        <w:rPr>
          <w:lang w:val="sr-Cyrl-CS"/>
        </w:rPr>
        <w:t xml:space="preserve">, </w:t>
      </w:r>
      <w:r w:rsidRPr="0058507B">
        <w:rPr>
          <w:lang w:val="ru-RU"/>
        </w:rPr>
        <w:t>одбранила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је</w:t>
      </w:r>
      <w:r>
        <w:rPr>
          <w:lang w:val="sr-Cyrl-CS"/>
        </w:rPr>
        <w:t xml:space="preserve"> с </w:t>
      </w:r>
      <w:r w:rsidRPr="0058507B">
        <w:rPr>
          <w:lang w:val="ru-RU"/>
        </w:rPr>
        <w:t>оценом</w:t>
      </w:r>
      <w:r w:rsidRPr="0058507B">
        <w:rPr>
          <w:lang w:val="sr-Cyrl-CS"/>
        </w:rPr>
        <w:t xml:space="preserve"> 10 (</w:t>
      </w:r>
      <w:r w:rsidRPr="0058507B">
        <w:rPr>
          <w:lang w:val="ru-RU"/>
        </w:rPr>
        <w:t>десет</w:t>
      </w:r>
      <w:r w:rsidRPr="0058507B">
        <w:rPr>
          <w:lang w:val="sr-Cyrl-CS"/>
        </w:rPr>
        <w:t xml:space="preserve">). 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току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основних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студија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била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је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награ</w:t>
      </w:r>
      <w:r w:rsidRPr="0058507B">
        <w:rPr>
          <w:lang w:val="sr-Cyrl-CS"/>
        </w:rPr>
        <w:t>ђ</w:t>
      </w:r>
      <w:r w:rsidRPr="0058507B">
        <w:rPr>
          <w:lang w:val="ru-RU"/>
        </w:rPr>
        <w:t>ена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као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најбољи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студент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на</w:t>
      </w:r>
      <w:r w:rsidRPr="0058507B">
        <w:rPr>
          <w:lang w:val="sr-Cyrl-CS"/>
        </w:rPr>
        <w:t xml:space="preserve"> </w:t>
      </w:r>
      <w:r>
        <w:rPr>
          <w:lang w:val="ru-RU"/>
        </w:rPr>
        <w:t>Д</w:t>
      </w:r>
      <w:r w:rsidRPr="0058507B">
        <w:rPr>
          <w:lang w:val="ru-RU"/>
        </w:rPr>
        <w:t>епартману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за</w:t>
      </w:r>
      <w:r w:rsidRPr="0058507B">
        <w:rPr>
          <w:lang w:val="sr-Cyrl-CS"/>
        </w:rPr>
        <w:t xml:space="preserve"> </w:t>
      </w:r>
      <w:r>
        <w:rPr>
          <w:lang w:val="sr-Cyrl-CS"/>
        </w:rPr>
        <w:t>с</w:t>
      </w:r>
      <w:r w:rsidRPr="0058507B">
        <w:rPr>
          <w:lang w:val="ru-RU"/>
        </w:rPr>
        <w:t>оциологију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 ш</w:t>
      </w:r>
      <w:r w:rsidRPr="0058507B">
        <w:rPr>
          <w:lang w:val="ru-RU"/>
        </w:rPr>
        <w:t>колској</w:t>
      </w:r>
      <w:r w:rsidRPr="0058507B">
        <w:rPr>
          <w:lang w:val="sr-Cyrl-CS"/>
        </w:rPr>
        <w:t xml:space="preserve"> 2003/2004. </w:t>
      </w:r>
      <w:r w:rsidRPr="0058507B">
        <w:rPr>
          <w:lang w:val="ru-RU"/>
        </w:rPr>
        <w:t>години</w:t>
      </w:r>
      <w:r w:rsidRPr="0058507B">
        <w:rPr>
          <w:lang w:val="sr-Cyrl-CS"/>
        </w:rPr>
        <w:t>.</w:t>
      </w:r>
    </w:p>
    <w:p w:rsidR="008E6F8E" w:rsidRPr="00662CAF" w:rsidRDefault="008E6F8E" w:rsidP="00EB1C08">
      <w:pPr>
        <w:pStyle w:val="Doktorat"/>
        <w:spacing w:line="240" w:lineRule="auto"/>
        <w:ind w:firstLine="0"/>
        <w:rPr>
          <w:lang w:val="ru-RU"/>
        </w:rPr>
      </w:pPr>
      <w:r w:rsidRPr="0058507B">
        <w:rPr>
          <w:lang w:val="ru-RU"/>
        </w:rPr>
        <w:t>Последипломске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студије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Филозофском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факултету</w:t>
      </w:r>
      <w:r w:rsidRPr="0058507B">
        <w:rPr>
          <w:lang w:val="sr-Cyrl-CS"/>
        </w:rPr>
        <w:t xml:space="preserve"> </w:t>
      </w:r>
      <w:r w:rsidRPr="00662CAF">
        <w:rPr>
          <w:lang w:val="ru-RU"/>
        </w:rPr>
        <w:t xml:space="preserve">Универзитета 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Ни</w:t>
      </w:r>
      <w:r w:rsidRPr="0058507B">
        <w:rPr>
          <w:lang w:val="sr-Cyrl-CS"/>
        </w:rPr>
        <w:t>ш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, </w:t>
      </w:r>
      <w:r w:rsidRPr="0058507B">
        <w:rPr>
          <w:lang w:val="ru-RU"/>
        </w:rPr>
        <w:t>смер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Социологија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васпитања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и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образовања</w:t>
      </w:r>
      <w:r w:rsidRPr="0058507B">
        <w:rPr>
          <w:lang w:val="sr-Cyrl-CS"/>
        </w:rPr>
        <w:t xml:space="preserve">, </w:t>
      </w:r>
      <w:r w:rsidRPr="0058507B">
        <w:rPr>
          <w:lang w:val="ru-RU"/>
        </w:rPr>
        <w:t>уписала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је</w:t>
      </w:r>
      <w:r w:rsidRPr="0058507B">
        <w:rPr>
          <w:lang w:val="sr-Cyrl-CS"/>
        </w:rPr>
        <w:t xml:space="preserve"> 2004/2005. </w:t>
      </w:r>
      <w:r w:rsidRPr="0058507B">
        <w:rPr>
          <w:lang w:val="ru-RU"/>
        </w:rPr>
        <w:t>године</w:t>
      </w:r>
      <w:r w:rsidRPr="0058507B">
        <w:rPr>
          <w:lang w:val="sr-Cyrl-CS"/>
        </w:rPr>
        <w:t xml:space="preserve">. </w:t>
      </w:r>
      <w:r w:rsidRPr="0058507B">
        <w:rPr>
          <w:lang w:val="ru-RU"/>
        </w:rPr>
        <w:t>Испите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је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поло</w:t>
      </w:r>
      <w:r w:rsidRPr="0058507B">
        <w:rPr>
          <w:lang w:val="sr-Cyrl-CS"/>
        </w:rPr>
        <w:t>ж</w:t>
      </w:r>
      <w:r w:rsidRPr="0058507B">
        <w:rPr>
          <w:lang w:val="ru-RU"/>
        </w:rPr>
        <w:t>ила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са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просе</w:t>
      </w:r>
      <w:r w:rsidRPr="0058507B">
        <w:rPr>
          <w:lang w:val="sr-Cyrl-CS"/>
        </w:rPr>
        <w:t>ч</w:t>
      </w:r>
      <w:r w:rsidRPr="0058507B">
        <w:rPr>
          <w:lang w:val="ru-RU"/>
        </w:rPr>
        <w:t>ном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оценом</w:t>
      </w:r>
      <w:r w:rsidRPr="0058507B">
        <w:rPr>
          <w:lang w:val="sr-Cyrl-CS"/>
        </w:rPr>
        <w:t xml:space="preserve"> 9.16 (девет шеснаест).</w:t>
      </w:r>
      <w:r w:rsidRPr="0058507B">
        <w:rPr>
          <w:lang w:val="ru-RU"/>
        </w:rPr>
        <w:t xml:space="preserve"> </w:t>
      </w:r>
      <w:r w:rsidRPr="0058507B">
        <w:rPr>
          <w:lang w:val="sr-Cyrl-CS"/>
        </w:rPr>
        <w:t xml:space="preserve">Магистарски рад на тему </w:t>
      </w:r>
      <w:r w:rsidRPr="0058507B">
        <w:rPr>
          <w:i/>
          <w:lang w:val="sr-Cyrl-CS"/>
        </w:rPr>
        <w:t>Остваривање улоге и задатака стручних тимова за заштиту ученика основне школе</w:t>
      </w:r>
      <w:r w:rsidRPr="0058507B">
        <w:rPr>
          <w:i/>
          <w:lang w:val="sr-Latn-CS"/>
        </w:rPr>
        <w:t xml:space="preserve"> </w:t>
      </w:r>
      <w:r>
        <w:rPr>
          <w:i/>
          <w:lang w:val="sr-Cyrl-CS"/>
        </w:rPr>
        <w:t>од нас</w:t>
      </w:r>
      <w:r w:rsidRPr="00662CAF">
        <w:rPr>
          <w:i/>
          <w:lang w:val="ru-RU"/>
        </w:rPr>
        <w:t>и</w:t>
      </w:r>
      <w:r w:rsidRPr="0058507B">
        <w:rPr>
          <w:i/>
          <w:lang w:val="sr-Cyrl-CS"/>
        </w:rPr>
        <w:t>ља</w:t>
      </w:r>
      <w:r>
        <w:rPr>
          <w:lang w:val="sr-Cyrl-CS"/>
        </w:rPr>
        <w:t xml:space="preserve"> </w:t>
      </w:r>
      <w:r w:rsidRPr="0058507B">
        <w:rPr>
          <w:lang w:val="sr-Cyrl-CS"/>
        </w:rPr>
        <w:t>одбранила је 10.</w:t>
      </w:r>
      <w:r>
        <w:rPr>
          <w:lang w:val="sr-Cyrl-CS"/>
        </w:rPr>
        <w:t xml:space="preserve"> </w:t>
      </w:r>
      <w:r w:rsidRPr="0058507B">
        <w:rPr>
          <w:lang w:val="sr-Cyrl-CS"/>
        </w:rPr>
        <w:t>11.</w:t>
      </w:r>
      <w:r>
        <w:rPr>
          <w:lang w:val="sr-Cyrl-CS"/>
        </w:rPr>
        <w:t xml:space="preserve"> </w:t>
      </w:r>
      <w:r w:rsidRPr="0058507B">
        <w:rPr>
          <w:lang w:val="sr-Cyrl-CS"/>
        </w:rPr>
        <w:t xml:space="preserve">2010. године на Филозофском факултету Универзитета у Нишу. </w:t>
      </w:r>
    </w:p>
    <w:p w:rsidR="008E6F8E" w:rsidRDefault="008E6F8E" w:rsidP="00EB1C08">
      <w:pPr>
        <w:pStyle w:val="Doktorat"/>
        <w:spacing w:line="240" w:lineRule="auto"/>
        <w:ind w:firstLine="0"/>
        <w:rPr>
          <w:lang w:val="sr-Cyrl-CS"/>
        </w:rPr>
      </w:pPr>
      <w:r w:rsidRPr="0058507B">
        <w:rPr>
          <w:lang w:val="sr-Cyrl-CS"/>
        </w:rPr>
        <w:t>У мају 2012. године н</w:t>
      </w:r>
      <w:r>
        <w:rPr>
          <w:lang w:val="sr-Cyrl-CS"/>
        </w:rPr>
        <w:t>а</w:t>
      </w:r>
      <w:r w:rsidRPr="0058507B">
        <w:rPr>
          <w:lang w:val="sr-Cyrl-CS"/>
        </w:rPr>
        <w:t xml:space="preserve"> Филозофском факултету Универзитета у Нишу</w:t>
      </w:r>
      <w:r>
        <w:rPr>
          <w:lang w:val="sr-Cyrl-CS"/>
        </w:rPr>
        <w:t xml:space="preserve"> </w:t>
      </w:r>
      <w:r w:rsidRPr="0058507B">
        <w:rPr>
          <w:lang w:val="sr-Cyrl-CS"/>
        </w:rPr>
        <w:t>одобрена јој је израда докторске дисертације</w:t>
      </w:r>
      <w:r>
        <w:rPr>
          <w:lang w:val="sr-Cyrl-CS"/>
        </w:rPr>
        <w:t xml:space="preserve"> </w:t>
      </w:r>
      <w:r w:rsidRPr="0058507B">
        <w:rPr>
          <w:i/>
          <w:lang w:val="sr-Cyrl-CS"/>
        </w:rPr>
        <w:t>Карактеристике и облици преступничког понашања ученика средње школе у југоисточној Србији.</w:t>
      </w:r>
      <w:r w:rsidRPr="0058507B">
        <w:rPr>
          <w:lang w:val="sr-Cyrl-CS"/>
        </w:rPr>
        <w:t xml:space="preserve"> </w:t>
      </w:r>
    </w:p>
    <w:p w:rsidR="008E6F8E" w:rsidRPr="0058507B" w:rsidRDefault="008E6F8E" w:rsidP="00EB1C08">
      <w:pPr>
        <w:pStyle w:val="Doktorat"/>
        <w:spacing w:line="240" w:lineRule="auto"/>
        <w:ind w:firstLine="0"/>
        <w:rPr>
          <w:lang w:val="sr-Cyrl-CS"/>
        </w:rPr>
      </w:pPr>
      <w:r w:rsidRPr="0058507B">
        <w:rPr>
          <w:lang w:val="ru-RU"/>
        </w:rPr>
        <w:t>Од</w:t>
      </w:r>
      <w:r w:rsidRPr="0058507B">
        <w:rPr>
          <w:lang w:val="sr-Cyrl-CS"/>
        </w:rPr>
        <w:t xml:space="preserve"> 01.</w:t>
      </w:r>
      <w:r>
        <w:rPr>
          <w:lang w:val="sr-Cyrl-CS"/>
        </w:rPr>
        <w:t xml:space="preserve"> </w:t>
      </w:r>
      <w:r w:rsidRPr="0058507B">
        <w:rPr>
          <w:lang w:val="sr-Cyrl-CS"/>
        </w:rPr>
        <w:t>02.</w:t>
      </w:r>
      <w:r>
        <w:rPr>
          <w:lang w:val="sr-Cyrl-CS"/>
        </w:rPr>
        <w:t xml:space="preserve"> </w:t>
      </w:r>
      <w:r w:rsidRPr="0058507B">
        <w:rPr>
          <w:lang w:val="sr-Cyrl-CS"/>
        </w:rPr>
        <w:t xml:space="preserve">2006. </w:t>
      </w:r>
      <w:r w:rsidRPr="0058507B">
        <w:rPr>
          <w:lang w:val="ru-RU"/>
        </w:rPr>
        <w:t>године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ради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Економском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факултету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Универзитета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Крагујевцу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као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асистент</w:t>
      </w:r>
      <w:r>
        <w:rPr>
          <w:lang w:val="ru-RU"/>
        </w:rPr>
        <w:t>-приправник, а затим као асистент,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на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наставном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предмету</w:t>
      </w:r>
      <w:r w:rsidRPr="0058507B">
        <w:rPr>
          <w:lang w:val="sr-Cyrl-CS"/>
        </w:rPr>
        <w:t xml:space="preserve"> </w:t>
      </w:r>
      <w:r w:rsidRPr="0058507B">
        <w:rPr>
          <w:lang w:val="ru-RU"/>
        </w:rPr>
        <w:t>Социологија</w:t>
      </w:r>
      <w:r w:rsidRPr="0058507B">
        <w:rPr>
          <w:lang w:val="sr-Cyrl-CS"/>
        </w:rPr>
        <w:t>. Вежбе на наставном предмету Социологија изводила је и на одељењима Економског факултета Универзитета у Крагујевцу, у Врњачкој Бањи и Новом Пазару.</w:t>
      </w:r>
    </w:p>
    <w:p w:rsidR="008E6F8E" w:rsidRPr="0058507B" w:rsidRDefault="008E6F8E" w:rsidP="00EB1C08">
      <w:pPr>
        <w:pStyle w:val="Doktorat"/>
        <w:spacing w:line="240" w:lineRule="auto"/>
        <w:ind w:firstLine="0"/>
        <w:rPr>
          <w:lang w:val="sr-Cyrl-CS"/>
        </w:rPr>
      </w:pPr>
      <w:r w:rsidRPr="0058507B">
        <w:rPr>
          <w:lang w:val="sr-Cyrl-CS"/>
        </w:rPr>
        <w:t>Члан је Катедре за Општу економију и привредни развој, Наставно-научног већа Економско</w:t>
      </w:r>
      <w:r>
        <w:rPr>
          <w:lang w:val="sr-Cyrl-CS"/>
        </w:rPr>
        <w:t>г</w:t>
      </w:r>
      <w:r w:rsidRPr="0058507B">
        <w:rPr>
          <w:lang w:val="sr-Cyrl-CS"/>
        </w:rPr>
        <w:t xml:space="preserve"> факултет</w:t>
      </w:r>
      <w:r>
        <w:rPr>
          <w:lang w:val="sr-Cyrl-CS"/>
        </w:rPr>
        <w:t>а</w:t>
      </w:r>
      <w:r w:rsidRPr="0058507B">
        <w:rPr>
          <w:lang w:val="sr-Cyrl-CS"/>
        </w:rPr>
        <w:t xml:space="preserve"> Универзитета у Крагујевцу и Комисије за припрему и спровођење пријемног испита.</w:t>
      </w:r>
    </w:p>
    <w:p w:rsidR="008E6F8E" w:rsidRDefault="008E6F8E" w:rsidP="00EB1C08">
      <w:pPr>
        <w:pStyle w:val="Doktorat"/>
        <w:spacing w:line="240" w:lineRule="auto"/>
        <w:ind w:firstLine="0"/>
        <w:rPr>
          <w:lang w:val="sr-Cyrl-CS"/>
        </w:rPr>
      </w:pPr>
      <w:r>
        <w:rPr>
          <w:lang w:val="sr-Cyrl-CS"/>
        </w:rPr>
        <w:t xml:space="preserve">Милена Јовановић-Крањец је до сада излагала два рада на међународним научним скуповима, а ауторка је и седам стручних и научних радова и неколико приказа књига публикованих у часописима и зборницима. </w:t>
      </w:r>
    </w:p>
    <w:p w:rsidR="008E6F8E" w:rsidRDefault="008E6F8E" w:rsidP="00EB1C08">
      <w:pPr>
        <w:pStyle w:val="Doktorat"/>
        <w:spacing w:line="240" w:lineRule="auto"/>
        <w:ind w:firstLine="0"/>
        <w:rPr>
          <w:lang w:val="sr-Cyrl-CS"/>
        </w:rPr>
      </w:pPr>
    </w:p>
    <w:p w:rsidR="008E6F8E" w:rsidRDefault="008E6F8E" w:rsidP="00764FAC">
      <w:pPr>
        <w:pStyle w:val="Doktorat"/>
        <w:spacing w:line="240" w:lineRule="auto"/>
        <w:ind w:firstLine="0"/>
        <w:jc w:val="center"/>
        <w:rPr>
          <w:b/>
          <w:lang w:val="sr-Cyrl-CS"/>
        </w:rPr>
      </w:pPr>
      <w:r w:rsidRPr="00764FAC">
        <w:rPr>
          <w:b/>
          <w:lang w:val="sr-Cyrl-CS"/>
        </w:rPr>
        <w:t>Обим и структура докторске дисертације</w:t>
      </w:r>
    </w:p>
    <w:p w:rsidR="008E6F8E" w:rsidRDefault="008E6F8E" w:rsidP="005A3473">
      <w:pPr>
        <w:pStyle w:val="Doktorat"/>
        <w:spacing w:after="0" w:line="240" w:lineRule="auto"/>
        <w:ind w:firstLine="0"/>
        <w:jc w:val="center"/>
        <w:rPr>
          <w:b/>
          <w:lang w:val="sr-Cyrl-CS"/>
        </w:rPr>
      </w:pPr>
    </w:p>
    <w:p w:rsidR="008E6F8E" w:rsidRDefault="008E6F8E" w:rsidP="00764FAC">
      <w:pPr>
        <w:pStyle w:val="Doktorat"/>
        <w:spacing w:line="240" w:lineRule="auto"/>
        <w:ind w:firstLine="0"/>
        <w:rPr>
          <w:lang w:val="sr-Cyrl-CS"/>
        </w:rPr>
      </w:pPr>
      <w:r>
        <w:rPr>
          <w:lang w:val="sr-Cyrl-CS"/>
        </w:rPr>
        <w:t xml:space="preserve">Докторска дисертација мр Милене Јовановић-Крањец написана је у складу с Одлуком о достављању докторских дисертација за репозиторијум Универзитета у Нишу у складу СНУ број 29/1-15-11 од 29. 01. 2015. године и образложењем које је наведено приликом пријаве теме. Докторска дисертација написана је на 269 страна (XXI+248) од којих је основни текст од укупно 248 страна написан ћириличним писмом у формату А4. Поред података о ментору и члановима комисије, података о докторској дисертацији на српском и енглеском језику, резимеа са кључним речима на српском и енглеском језику и садржаја који претходе основном тексту, докторска дисертација садржи </w:t>
      </w:r>
      <w:r w:rsidRPr="006F41FD">
        <w:rPr>
          <w:i/>
          <w:lang w:val="sr-Cyrl-CS"/>
        </w:rPr>
        <w:t>Увод,</w:t>
      </w:r>
      <w:r>
        <w:rPr>
          <w:lang w:val="sr-Cyrl-CS"/>
        </w:rPr>
        <w:t xml:space="preserve"> основни текст са 89 табела и 5 графикона, </w:t>
      </w:r>
      <w:r w:rsidRPr="006F41FD">
        <w:rPr>
          <w:i/>
          <w:lang w:val="sr-Cyrl-CS"/>
        </w:rPr>
        <w:t>Закључ</w:t>
      </w:r>
      <w:r w:rsidRPr="00662CAF">
        <w:rPr>
          <w:i/>
          <w:lang w:val="ru-RU"/>
        </w:rPr>
        <w:t>н</w:t>
      </w:r>
      <w:r>
        <w:rPr>
          <w:i/>
          <w:lang w:val="sr-Cyrl-CS"/>
        </w:rPr>
        <w:t>а разматрања</w:t>
      </w:r>
      <w:r>
        <w:rPr>
          <w:lang w:val="sr-Cyrl-CS"/>
        </w:rPr>
        <w:t xml:space="preserve"> и </w:t>
      </w:r>
      <w:r w:rsidRPr="006F41FD">
        <w:rPr>
          <w:i/>
          <w:lang w:val="sr-Cyrl-CS"/>
        </w:rPr>
        <w:t>Литературу</w:t>
      </w:r>
      <w:r>
        <w:rPr>
          <w:lang w:val="sr-Cyrl-CS"/>
        </w:rPr>
        <w:t xml:space="preserve"> са 134 библиографске јединице на српском и страним језицима. Посебан део чине </w:t>
      </w:r>
      <w:r w:rsidRPr="00BD4CF9">
        <w:rPr>
          <w:i/>
          <w:lang w:val="sr-Cyrl-CS"/>
        </w:rPr>
        <w:t xml:space="preserve">Прилози </w:t>
      </w:r>
      <w:r>
        <w:rPr>
          <w:lang w:val="sr-Cyrl-CS"/>
        </w:rPr>
        <w:t>који садрже анкетни упитник на основу кога су прикупљени подаци у истраживању и табеле са приказом одређених варијабли узорка истраживања. На крају рада налази се биографија са библиографијом ауторке, као и Изјаве о ауторству.</w:t>
      </w:r>
    </w:p>
    <w:p w:rsidR="008E6F8E" w:rsidRDefault="008E6F8E" w:rsidP="00764FAC">
      <w:pPr>
        <w:pStyle w:val="Doktorat"/>
        <w:spacing w:line="240" w:lineRule="auto"/>
        <w:ind w:firstLine="0"/>
        <w:rPr>
          <w:i/>
          <w:lang w:val="sr-Cyrl-CS"/>
        </w:rPr>
      </w:pPr>
      <w:r>
        <w:rPr>
          <w:lang w:val="sr-Cyrl-CS"/>
        </w:rPr>
        <w:t xml:space="preserve">Докторска дисертација, поред Увода и Закључних разматрања, садржи два дела: </w:t>
      </w:r>
      <w:r w:rsidRPr="00AF10FF">
        <w:rPr>
          <w:i/>
          <w:lang w:val="sr-Cyrl-CS"/>
        </w:rPr>
        <w:t>Теоријско</w:t>
      </w:r>
      <w:r>
        <w:rPr>
          <w:i/>
          <w:lang w:val="sr-Cyrl-CS"/>
        </w:rPr>
        <w:t>-</w:t>
      </w:r>
      <w:r w:rsidRPr="00AF10FF">
        <w:rPr>
          <w:i/>
          <w:lang w:val="sr-Cyrl-CS"/>
        </w:rPr>
        <w:t>методолошки оквир истраживања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и </w:t>
      </w:r>
      <w:r w:rsidRPr="00AF10FF">
        <w:rPr>
          <w:i/>
          <w:lang w:val="sr-Cyrl-CS"/>
        </w:rPr>
        <w:t>Резултати истраживања</w:t>
      </w:r>
      <w:r>
        <w:rPr>
          <w:i/>
          <w:lang w:val="sr-Cyrl-CS"/>
        </w:rPr>
        <w:t xml:space="preserve"> – </w:t>
      </w:r>
      <w:r w:rsidRPr="00AF10FF">
        <w:rPr>
          <w:i/>
          <w:lang w:val="sr-Cyrl-CS"/>
        </w:rPr>
        <w:t>анализа и интерпретација.</w:t>
      </w:r>
    </w:p>
    <w:p w:rsidR="008E6F8E" w:rsidRDefault="008E6F8E" w:rsidP="00764FAC">
      <w:pPr>
        <w:pStyle w:val="Doktorat"/>
        <w:spacing w:line="240" w:lineRule="auto"/>
        <w:ind w:firstLine="0"/>
        <w:rPr>
          <w:i/>
          <w:lang w:val="sr-Cyrl-CS"/>
        </w:rPr>
      </w:pPr>
      <w:r>
        <w:rPr>
          <w:lang w:val="sr-Cyrl-CS"/>
        </w:rPr>
        <w:t xml:space="preserve">У првом делу, изложеном на 112 страна дат је </w:t>
      </w:r>
      <w:r w:rsidRPr="00AF10FF">
        <w:rPr>
          <w:i/>
          <w:lang w:val="sr-Cyrl-CS"/>
        </w:rPr>
        <w:t>Теоријско-методолошки оквир рада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који садржи две главе: </w:t>
      </w:r>
      <w:r w:rsidRPr="009637B6">
        <w:rPr>
          <w:i/>
          <w:lang w:val="sr-Cyrl-CS"/>
        </w:rPr>
        <w:t>Теоријски оквир истраживања</w:t>
      </w:r>
      <w:r>
        <w:rPr>
          <w:lang w:val="sr-Cyrl-CS"/>
        </w:rPr>
        <w:t xml:space="preserve"> и </w:t>
      </w:r>
      <w:r w:rsidRPr="009637B6">
        <w:rPr>
          <w:i/>
          <w:lang w:val="sr-Cyrl-CS"/>
        </w:rPr>
        <w:t>Методолошки оквир истраживања.</w:t>
      </w:r>
      <w:r>
        <w:rPr>
          <w:lang w:val="sr-Cyrl-CS"/>
        </w:rPr>
        <w:t xml:space="preserve"> Прва глава садржи осам поглавља: </w:t>
      </w:r>
      <w:r w:rsidRPr="00DB444E">
        <w:rPr>
          <w:i/>
          <w:lang w:val="sr-Cyrl-CS"/>
        </w:rPr>
        <w:t>Осврт на ранија објашњења преступничког понашања, Научни приступи и теоријск</w:t>
      </w:r>
      <w:r>
        <w:rPr>
          <w:i/>
          <w:lang w:val="sr-Cyrl-CS"/>
        </w:rPr>
        <w:t>е</w:t>
      </w:r>
      <w:r w:rsidRPr="00DB444E">
        <w:rPr>
          <w:i/>
          <w:lang w:val="sr-Cyrl-CS"/>
        </w:rPr>
        <w:t xml:space="preserve"> ор</w:t>
      </w:r>
      <w:r>
        <w:rPr>
          <w:i/>
          <w:lang w:val="sr-Cyrl-CS"/>
        </w:rPr>
        <w:t>и</w:t>
      </w:r>
      <w:r w:rsidRPr="00DB444E">
        <w:rPr>
          <w:i/>
          <w:lang w:val="sr-Cyrl-CS"/>
        </w:rPr>
        <w:t>јентације у проучавању преступничког понаша</w:t>
      </w:r>
      <w:r>
        <w:rPr>
          <w:i/>
          <w:lang w:val="sr-Cyrl-CS"/>
        </w:rPr>
        <w:t xml:space="preserve">ња, Дефинисање основних појмова, </w:t>
      </w:r>
      <w:r w:rsidRPr="00DB444E">
        <w:rPr>
          <w:i/>
          <w:lang w:val="sr-Cyrl-CS"/>
        </w:rPr>
        <w:t>Карактеристике преступничког понашања, Облици преступничког понашања ученика, Насиље у школи као облик преступничког понашања, Социоекономски и демографски фактори ризичног понашања ученика средњих школа и преглед неких досадашњих истраживања проблема преступничког понашања ученика у свету, региону и Републици Србији.</w:t>
      </w:r>
      <w:r>
        <w:rPr>
          <w:lang w:val="sr-Cyrl-CS"/>
        </w:rPr>
        <w:t xml:space="preserve"> Друга глава садржи седам поглавља: </w:t>
      </w:r>
      <w:r w:rsidRPr="00BA2438">
        <w:rPr>
          <w:i/>
          <w:lang w:val="sr-Cyrl-CS"/>
        </w:rPr>
        <w:t>Проблем истраживања, Предмет, циљ и задаци истраживања, Значај истраживања</w:t>
      </w:r>
      <w:r>
        <w:rPr>
          <w:i/>
          <w:lang w:val="sr-Cyrl-CS"/>
        </w:rPr>
        <w:t xml:space="preserve">, </w:t>
      </w:r>
      <w:r w:rsidRPr="00BA2438">
        <w:rPr>
          <w:i/>
          <w:lang w:val="sr-Cyrl-CS"/>
        </w:rPr>
        <w:t>Хипотетички оквир, Методе, технике и инструмент</w:t>
      </w:r>
      <w:r>
        <w:rPr>
          <w:i/>
          <w:lang w:val="sr-Cyrl-CS"/>
        </w:rPr>
        <w:t>и</w:t>
      </w:r>
      <w:r w:rsidRPr="00BA2438">
        <w:rPr>
          <w:i/>
          <w:lang w:val="sr-Cyrl-CS"/>
        </w:rPr>
        <w:t xml:space="preserve"> истраживања, Узорак истраживања </w:t>
      </w:r>
      <w:r w:rsidRPr="00975FD1">
        <w:rPr>
          <w:lang w:val="sr-Cyrl-CS"/>
        </w:rPr>
        <w:t>и</w:t>
      </w:r>
      <w:r w:rsidRPr="00BA2438">
        <w:rPr>
          <w:i/>
          <w:lang w:val="sr-Cyrl-CS"/>
        </w:rPr>
        <w:t xml:space="preserve"> Организациј</w:t>
      </w:r>
      <w:r>
        <w:rPr>
          <w:i/>
          <w:lang w:val="sr-Cyrl-CS"/>
        </w:rPr>
        <w:t>а</w:t>
      </w:r>
      <w:r w:rsidRPr="00BA2438">
        <w:rPr>
          <w:i/>
          <w:lang w:val="sr-Cyrl-CS"/>
        </w:rPr>
        <w:t>, ток и време истраживања.</w:t>
      </w:r>
    </w:p>
    <w:p w:rsidR="008E6F8E" w:rsidRPr="000A0FA1" w:rsidRDefault="008E6F8E" w:rsidP="00764FAC">
      <w:pPr>
        <w:pStyle w:val="Doktorat"/>
        <w:spacing w:line="240" w:lineRule="auto"/>
        <w:ind w:firstLine="0"/>
        <w:rPr>
          <w:i/>
          <w:lang w:val="sr-Cyrl-CS"/>
        </w:rPr>
      </w:pPr>
      <w:r>
        <w:rPr>
          <w:lang w:val="sr-Cyrl-CS"/>
        </w:rPr>
        <w:t xml:space="preserve">Други део докторске дисертације, </w:t>
      </w:r>
      <w:r w:rsidRPr="006F3E26">
        <w:rPr>
          <w:i/>
          <w:lang w:val="sr-Cyrl-CS"/>
        </w:rPr>
        <w:t>Резултати истраживања</w:t>
      </w:r>
      <w:r>
        <w:rPr>
          <w:i/>
          <w:lang w:val="sr-Cyrl-CS"/>
        </w:rPr>
        <w:t xml:space="preserve"> – </w:t>
      </w:r>
      <w:r w:rsidRPr="006F3E26">
        <w:rPr>
          <w:i/>
          <w:lang w:val="sr-Cyrl-CS"/>
        </w:rPr>
        <w:t>анализа и интерпретација</w:t>
      </w:r>
      <w:r>
        <w:rPr>
          <w:lang w:val="sr-Cyrl-CS"/>
        </w:rPr>
        <w:t xml:space="preserve">, изложен је на 79 страна и подељен такође на две главе: </w:t>
      </w:r>
      <w:r w:rsidRPr="006F3E26">
        <w:rPr>
          <w:i/>
          <w:lang w:val="sr-Cyrl-CS"/>
        </w:rPr>
        <w:t xml:space="preserve">Карактеристике преступничког понашања ученика средње школе у југоисточној Србији </w:t>
      </w:r>
      <w:r w:rsidRPr="000A0FA1">
        <w:rPr>
          <w:lang w:val="sr-Cyrl-CS"/>
        </w:rPr>
        <w:t>и</w:t>
      </w:r>
      <w:r w:rsidRPr="006F3E26">
        <w:rPr>
          <w:i/>
          <w:lang w:val="sr-Cyrl-CS"/>
        </w:rPr>
        <w:t xml:space="preserve"> Облици преступничког понашања ученика средње школе у југоисточној Србији.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Прва глава садржи четири поглавља: </w:t>
      </w:r>
      <w:r w:rsidRPr="0057095B">
        <w:rPr>
          <w:i/>
          <w:lang w:val="sr-Cyrl-CS"/>
        </w:rPr>
        <w:t xml:space="preserve">Место вршења преступничког понашања ученика у школи, Време када се преступничко понашање најчешће дешава у школи, Учесталост насиља у школи и осталих облика преступничког понашања ученика у школи </w:t>
      </w:r>
      <w:r w:rsidRPr="000A0FA1">
        <w:rPr>
          <w:lang w:val="sr-Cyrl-CS"/>
        </w:rPr>
        <w:t>и</w:t>
      </w:r>
      <w:r w:rsidRPr="0057095B">
        <w:rPr>
          <w:i/>
          <w:lang w:val="sr-Cyrl-CS"/>
        </w:rPr>
        <w:t xml:space="preserve"> Ученици жртве насиља и обраћање за помоћ.</w:t>
      </w:r>
      <w:r>
        <w:rPr>
          <w:lang w:val="sr-Cyrl-CS"/>
        </w:rPr>
        <w:t xml:space="preserve"> У оквиру сваког поглавља налазе се одговарајући поднаслови. Друга глава садржи такође четири поглавља: </w:t>
      </w:r>
      <w:r w:rsidRPr="00485877">
        <w:rPr>
          <w:i/>
          <w:lang w:val="sr-Cyrl-CS"/>
        </w:rPr>
        <w:t>Насиље у школи као облик преступничког понашања, Најзаступљенији облици преступничког понашања ученика средње школе, Ученици починиоци преступничког понашања</w:t>
      </w:r>
      <w:r>
        <w:rPr>
          <w:i/>
          <w:lang w:val="sr-Cyrl-CS"/>
        </w:rPr>
        <w:t xml:space="preserve"> – </w:t>
      </w:r>
      <w:r w:rsidRPr="00485877">
        <w:rPr>
          <w:i/>
          <w:lang w:val="sr-Cyrl-CS"/>
        </w:rPr>
        <w:t xml:space="preserve">повезаност облика преступничког понашања и повезаност варијабли пол, разред, успех у школовању и тип школе </w:t>
      </w:r>
      <w:r w:rsidRPr="000A0FA1">
        <w:rPr>
          <w:lang w:val="sr-Cyrl-CS"/>
        </w:rPr>
        <w:t>и</w:t>
      </w:r>
      <w:r w:rsidRPr="00485877">
        <w:rPr>
          <w:i/>
          <w:lang w:val="sr-Cyrl-CS"/>
        </w:rPr>
        <w:t xml:space="preserve"> Повезаност насиља као облика преступничког понашања и социоекономских карактеристика ученика када су ученици жртве и када су починио</w:t>
      </w:r>
      <w:r>
        <w:rPr>
          <w:i/>
          <w:lang w:val="sr-Cyrl-CS"/>
        </w:rPr>
        <w:t>ц</w:t>
      </w:r>
      <w:r w:rsidRPr="00485877">
        <w:rPr>
          <w:i/>
          <w:lang w:val="sr-Cyrl-CS"/>
        </w:rPr>
        <w:t>и преступничког понашања.</w:t>
      </w:r>
      <w:r>
        <w:rPr>
          <w:lang w:val="sr-Cyrl-CS"/>
        </w:rPr>
        <w:t xml:space="preserve"> Свако поглавље садржи и одговарајуће поднаслове.</w:t>
      </w:r>
    </w:p>
    <w:p w:rsidR="008E6F8E" w:rsidRDefault="008E6F8E" w:rsidP="00764FAC">
      <w:pPr>
        <w:pStyle w:val="Doktorat"/>
        <w:spacing w:line="240" w:lineRule="auto"/>
        <w:ind w:firstLine="0"/>
        <w:rPr>
          <w:lang w:val="sr-Cyrl-CS"/>
        </w:rPr>
      </w:pPr>
    </w:p>
    <w:p w:rsidR="008E6F8E" w:rsidRDefault="008E6F8E" w:rsidP="004B6FE3">
      <w:pPr>
        <w:pStyle w:val="Doktorat"/>
        <w:spacing w:line="240" w:lineRule="auto"/>
        <w:ind w:firstLine="0"/>
        <w:jc w:val="center"/>
        <w:rPr>
          <w:b/>
          <w:lang w:val="sr-Cyrl-CS"/>
        </w:rPr>
      </w:pPr>
      <w:r>
        <w:rPr>
          <w:b/>
          <w:lang w:val="sr-Cyrl-CS"/>
        </w:rPr>
        <w:t>Анализа док</w:t>
      </w:r>
      <w:r w:rsidRPr="00B63226">
        <w:rPr>
          <w:b/>
          <w:lang w:val="sr-Cyrl-CS"/>
        </w:rPr>
        <w:t>торске дисертације</w:t>
      </w:r>
    </w:p>
    <w:p w:rsidR="008E6F8E" w:rsidRDefault="008E6F8E" w:rsidP="005A3473">
      <w:pPr>
        <w:pStyle w:val="Doktorat"/>
        <w:spacing w:after="0" w:line="240" w:lineRule="auto"/>
        <w:ind w:firstLine="0"/>
        <w:jc w:val="center"/>
        <w:rPr>
          <w:b/>
          <w:lang w:val="sr-Cyrl-CS"/>
        </w:rPr>
      </w:pPr>
    </w:p>
    <w:p w:rsidR="008E6F8E" w:rsidRPr="00662CAF" w:rsidRDefault="008E6F8E" w:rsidP="00F04416">
      <w:pPr>
        <w:pStyle w:val="Doktorat"/>
        <w:spacing w:line="240" w:lineRule="auto"/>
        <w:ind w:firstLine="0"/>
        <w:rPr>
          <w:lang w:val="ru-RU"/>
        </w:rPr>
      </w:pPr>
      <w:r w:rsidRPr="004B6FE3">
        <w:rPr>
          <w:lang w:val="sr-Cyrl-CS"/>
        </w:rPr>
        <w:t>У уводном делу докторске дисертације кандидаткиња нам указује на проблем истраживања</w:t>
      </w:r>
      <w:r>
        <w:rPr>
          <w:lang w:val="sr-Cyrl-CS"/>
        </w:rPr>
        <w:t>,</w:t>
      </w:r>
      <w:r w:rsidRPr="004B6FE3">
        <w:rPr>
          <w:lang w:val="sr-Cyrl-CS"/>
        </w:rPr>
        <w:t xml:space="preserve"> као и на значај самог проблема. </w:t>
      </w:r>
      <w:r>
        <w:rPr>
          <w:lang w:val="sr-Cyrl-CS"/>
        </w:rPr>
        <w:t xml:space="preserve">Она наводи да смо данас </w:t>
      </w:r>
      <w:r w:rsidRPr="00662CAF">
        <w:rPr>
          <w:lang w:val="ru-RU"/>
        </w:rPr>
        <w:t>сведоци праве експанзије понашања младих које називамо деструктивним, насилничким, агресивним, преступничким, проблематичним, антисоцијалним, девијантним, ризичним, делинквентним, неприхватљивим и да појава таквог преступничког понашања данас изазива пажњу стручне и друштвене јавности и отвара низ различитих питања од социолошких, психолошких, преко криминолошких, правних, етичких</w:t>
      </w:r>
      <w:r>
        <w:rPr>
          <w:lang w:val="sr-Cyrl-CS"/>
        </w:rPr>
        <w:t>,</w:t>
      </w:r>
      <w:r w:rsidRPr="00662CAF">
        <w:rPr>
          <w:lang w:val="ru-RU"/>
        </w:rPr>
        <w:t xml:space="preserve"> али и многих других. Како је ово веома комплексна тема</w:t>
      </w:r>
      <w:r>
        <w:rPr>
          <w:lang w:val="sr-Cyrl-CS"/>
        </w:rPr>
        <w:t>,</w:t>
      </w:r>
      <w:r w:rsidRPr="00662CAF">
        <w:rPr>
          <w:lang w:val="ru-RU"/>
        </w:rPr>
        <w:t xml:space="preserve"> ауторка овог рада акценат ставља на истраживање карактеристика и облика преступничког понашања ученика средње школе</w:t>
      </w:r>
      <w:r>
        <w:rPr>
          <w:lang w:val="sr-Cyrl-CS"/>
        </w:rPr>
        <w:t>,</w:t>
      </w:r>
      <w:r w:rsidRPr="00662CAF">
        <w:rPr>
          <w:lang w:val="ru-RU"/>
        </w:rPr>
        <w:t xml:space="preserve"> као и на испитивање повезаности карактеристика и облика оваквог понашања са социоекономским и демографским карактеристикама ученика. Уводни део рада садржи и кратак преглед структуре докторске дисертације.</w:t>
      </w:r>
    </w:p>
    <w:p w:rsidR="008E6F8E" w:rsidRPr="00662CAF" w:rsidRDefault="008E6F8E" w:rsidP="0039563A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CE09BB">
        <w:rPr>
          <w:rFonts w:ascii="Times New Roman" w:hAnsi="Times New Roman"/>
          <w:sz w:val="24"/>
          <w:szCs w:val="24"/>
          <w:lang w:val="sr-Cyrl-CS"/>
        </w:rPr>
        <w:t xml:space="preserve">Први део докторске дисертације </w:t>
      </w:r>
      <w:r w:rsidRPr="00CE09BB">
        <w:rPr>
          <w:rFonts w:ascii="Times New Roman" w:hAnsi="Times New Roman"/>
          <w:i/>
          <w:sz w:val="24"/>
          <w:szCs w:val="24"/>
          <w:lang w:val="sr-Cyrl-CS"/>
        </w:rPr>
        <w:t xml:space="preserve">Теоријско-методолошки оквир истраживања </w:t>
      </w:r>
      <w:r w:rsidRPr="00CE09BB">
        <w:rPr>
          <w:rFonts w:ascii="Times New Roman" w:hAnsi="Times New Roman"/>
          <w:sz w:val="24"/>
          <w:szCs w:val="24"/>
          <w:lang w:val="sr-Cyrl-CS"/>
        </w:rPr>
        <w:t>подељен је на две главе. Прва глава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E09B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09BB">
        <w:rPr>
          <w:rFonts w:ascii="Times New Roman" w:hAnsi="Times New Roman"/>
          <w:i/>
          <w:sz w:val="24"/>
          <w:szCs w:val="24"/>
          <w:lang w:val="sr-Cyrl-CS"/>
        </w:rPr>
        <w:t>Теоријски оквир истраживања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E09BB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CE09BB">
        <w:rPr>
          <w:rFonts w:ascii="Times New Roman" w:hAnsi="Times New Roman"/>
          <w:sz w:val="24"/>
          <w:szCs w:val="24"/>
          <w:lang w:val="sr-Cyrl-CS"/>
        </w:rPr>
        <w:t>подељена је на осам поглавља. У</w:t>
      </w:r>
      <w:r>
        <w:rPr>
          <w:rFonts w:ascii="Times New Roman" w:hAnsi="Times New Roman"/>
          <w:sz w:val="24"/>
          <w:szCs w:val="24"/>
          <w:lang w:val="sr-Cyrl-CS"/>
        </w:rPr>
        <w:t xml:space="preserve"> оквиру првог поглавља </w:t>
      </w:r>
      <w:r w:rsidRPr="00CE09BB">
        <w:rPr>
          <w:rFonts w:ascii="Times New Roman" w:hAnsi="Times New Roman"/>
          <w:i/>
          <w:sz w:val="24"/>
          <w:szCs w:val="24"/>
          <w:lang w:val="sr-Cyrl-CS"/>
        </w:rPr>
        <w:t>Осврт на ранија објашњења преступничког понашања</w:t>
      </w:r>
      <w:r w:rsidRPr="00CE09BB">
        <w:rPr>
          <w:rFonts w:ascii="Times New Roman" w:hAnsi="Times New Roman"/>
          <w:sz w:val="24"/>
          <w:szCs w:val="24"/>
          <w:lang w:val="sr-Cyrl-CS"/>
        </w:rPr>
        <w:t xml:space="preserve"> кандидаткиња даје преглед ранијих објашњења преступничког понашања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E09BB">
        <w:rPr>
          <w:rFonts w:ascii="Times New Roman" w:hAnsi="Times New Roman"/>
          <w:sz w:val="24"/>
          <w:szCs w:val="24"/>
          <w:lang w:val="sr-Cyrl-CS"/>
        </w:rPr>
        <w:t>као и веома занимљиве наводе различитих облика преступничког понашања младих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09BB">
        <w:rPr>
          <w:rFonts w:ascii="Times New Roman" w:hAnsi="Times New Roman"/>
          <w:sz w:val="24"/>
          <w:szCs w:val="24"/>
          <w:lang w:val="sr-Cyrl-CS"/>
        </w:rPr>
        <w:t>кроз историјске епохе</w:t>
      </w:r>
      <w:r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CE09BB">
        <w:rPr>
          <w:rFonts w:ascii="Times New Roman" w:hAnsi="Times New Roman"/>
          <w:sz w:val="24"/>
          <w:szCs w:val="24"/>
          <w:lang w:val="sr-Cyrl-CS"/>
        </w:rPr>
        <w:t>од времена старих Сумераца, античких филозофа, малолетничког преступништва за време хуманизма и ренесансе, преко пери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Pr="00CE09BB">
        <w:rPr>
          <w:rFonts w:ascii="Times New Roman" w:hAnsi="Times New Roman"/>
          <w:sz w:val="24"/>
          <w:szCs w:val="24"/>
          <w:lang w:val="sr-Cyrl-CS"/>
        </w:rPr>
        <w:t>да 18. и 1</w:t>
      </w:r>
      <w:r>
        <w:rPr>
          <w:rFonts w:ascii="Times New Roman" w:hAnsi="Times New Roman"/>
          <w:sz w:val="24"/>
          <w:szCs w:val="24"/>
          <w:lang w:val="sr-Cyrl-CS"/>
        </w:rPr>
        <w:t>9. века па све до данашњих дана).</w:t>
      </w:r>
      <w:r w:rsidRPr="00CE09B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Pr="00CE09BB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главље</w:t>
      </w:r>
      <w:r w:rsidRPr="00CE09B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E09BB">
        <w:rPr>
          <w:rFonts w:ascii="Times New Roman" w:hAnsi="Times New Roman"/>
          <w:i/>
          <w:sz w:val="24"/>
          <w:szCs w:val="24"/>
          <w:lang w:val="sr-Cyrl-CS"/>
        </w:rPr>
        <w:t>Научни приступи и теоријск</w:t>
      </w:r>
      <w:r>
        <w:rPr>
          <w:rFonts w:ascii="Times New Roman" w:hAnsi="Times New Roman"/>
          <w:i/>
          <w:sz w:val="24"/>
          <w:szCs w:val="24"/>
          <w:lang w:val="sr-Cyrl-CS"/>
        </w:rPr>
        <w:t>е</w:t>
      </w:r>
      <w:r w:rsidRPr="00CE09BB">
        <w:rPr>
          <w:rFonts w:ascii="Times New Roman" w:hAnsi="Times New Roman"/>
          <w:i/>
          <w:sz w:val="24"/>
          <w:szCs w:val="24"/>
          <w:lang w:val="sr-Cyrl-CS"/>
        </w:rPr>
        <w:t xml:space="preserve"> ор</w:t>
      </w:r>
      <w:r>
        <w:rPr>
          <w:rFonts w:ascii="Times New Roman" w:hAnsi="Times New Roman"/>
          <w:i/>
          <w:sz w:val="24"/>
          <w:szCs w:val="24"/>
          <w:lang w:val="sr-Cyrl-CS"/>
        </w:rPr>
        <w:t>и</w:t>
      </w:r>
      <w:r w:rsidRPr="00CE09BB">
        <w:rPr>
          <w:rFonts w:ascii="Times New Roman" w:hAnsi="Times New Roman"/>
          <w:i/>
          <w:sz w:val="24"/>
          <w:szCs w:val="24"/>
          <w:lang w:val="sr-Cyrl-CS"/>
        </w:rPr>
        <w:t>јентације у проучавању преступничког понашања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3E246A">
        <w:rPr>
          <w:rFonts w:ascii="Times New Roman" w:hAnsi="Times New Roman"/>
          <w:sz w:val="24"/>
          <w:szCs w:val="24"/>
          <w:lang w:val="sr-Cyrl-CS"/>
        </w:rPr>
        <w:t>садржи</w:t>
      </w:r>
      <w:r w:rsidRPr="00662CAF">
        <w:rPr>
          <w:rFonts w:ascii="Times New Roman" w:hAnsi="Times New Roman"/>
          <w:sz w:val="24"/>
          <w:szCs w:val="24"/>
          <w:lang w:val="sr-Cyrl-CS"/>
        </w:rPr>
        <w:t xml:space="preserve"> преглед </w:t>
      </w:r>
      <w:r w:rsidRPr="00A11AE5">
        <w:rPr>
          <w:rFonts w:ascii="Times New Roman" w:hAnsi="Times New Roman"/>
          <w:sz w:val="24"/>
          <w:szCs w:val="24"/>
          <w:lang w:val="sr-Cyrl-CS"/>
        </w:rPr>
        <w:t>најутицајнијих теоријских приступа у социологији који су дали свој допринос у</w:t>
      </w:r>
      <w:r>
        <w:rPr>
          <w:rFonts w:ascii="Times New Roman" w:hAnsi="Times New Roman"/>
          <w:sz w:val="24"/>
          <w:szCs w:val="24"/>
          <w:lang w:val="sr-Cyrl-CS"/>
        </w:rPr>
        <w:t xml:space="preserve"> осветљавању</w:t>
      </w:r>
      <w:r w:rsidRPr="005850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проблема</w:t>
      </w:r>
      <w:r w:rsidRPr="0058507B">
        <w:rPr>
          <w:rFonts w:ascii="Times New Roman" w:hAnsi="Times New Roman"/>
          <w:sz w:val="24"/>
          <w:szCs w:val="24"/>
          <w:lang w:val="sr-Cyrl-CS"/>
        </w:rPr>
        <w:t xml:space="preserve"> девијантног и преступничког понашања</w:t>
      </w:r>
      <w:r>
        <w:rPr>
          <w:rFonts w:ascii="Times New Roman" w:hAnsi="Times New Roman"/>
          <w:sz w:val="24"/>
          <w:szCs w:val="24"/>
          <w:lang w:val="sr-Cyrl-CS"/>
        </w:rPr>
        <w:t xml:space="preserve">. Поред тога, садржи и етимолошко </w:t>
      </w:r>
      <w:r w:rsidRPr="0058507B">
        <w:rPr>
          <w:rFonts w:ascii="Times New Roman" w:hAnsi="Times New Roman"/>
          <w:sz w:val="24"/>
          <w:szCs w:val="24"/>
          <w:lang w:val="sr-Cyrl-CS"/>
        </w:rPr>
        <w:t>и појмовно одређење преступничког понашања</w:t>
      </w:r>
      <w:r>
        <w:rPr>
          <w:rFonts w:ascii="Times New Roman" w:hAnsi="Times New Roman"/>
          <w:sz w:val="24"/>
          <w:szCs w:val="24"/>
          <w:lang w:val="sr-Cyrl-CS"/>
        </w:rPr>
        <w:t xml:space="preserve">, као и преглед великог броја дефиниција домаћих и страних аутора који су дали свој допринос у покушају да се проблем преступничког понашања младих најпре појмовно одреди, а затим и расветли. </w:t>
      </w:r>
      <w:r w:rsidRPr="00B83572">
        <w:rPr>
          <w:rFonts w:ascii="Times New Roman" w:hAnsi="Times New Roman"/>
          <w:sz w:val="24"/>
          <w:szCs w:val="24"/>
          <w:lang w:val="sr-Cyrl-CS"/>
        </w:rPr>
        <w:t xml:space="preserve">Полазећи од тога да је много различитих карактеристика преступничког понашања младих, кандидаткиња у оквиру </w:t>
      </w:r>
      <w:r>
        <w:rPr>
          <w:rFonts w:ascii="Times New Roman" w:hAnsi="Times New Roman"/>
          <w:sz w:val="24"/>
          <w:szCs w:val="24"/>
          <w:lang w:val="sr-Cyrl-CS"/>
        </w:rPr>
        <w:t xml:space="preserve">трећег </w:t>
      </w:r>
      <w:r w:rsidRPr="00B83572">
        <w:rPr>
          <w:rFonts w:ascii="Times New Roman" w:hAnsi="Times New Roman"/>
          <w:sz w:val="24"/>
          <w:szCs w:val="24"/>
          <w:lang w:val="sr-Cyrl-CS"/>
        </w:rPr>
        <w:t>по</w:t>
      </w:r>
      <w:r>
        <w:rPr>
          <w:rFonts w:ascii="Times New Roman" w:hAnsi="Times New Roman"/>
          <w:sz w:val="24"/>
          <w:szCs w:val="24"/>
          <w:lang w:val="sr-Cyrl-CS"/>
        </w:rPr>
        <w:t xml:space="preserve">главља </w:t>
      </w:r>
      <w:r w:rsidRPr="00B83572">
        <w:rPr>
          <w:rFonts w:ascii="Times New Roman" w:hAnsi="Times New Roman"/>
          <w:i/>
          <w:sz w:val="24"/>
          <w:szCs w:val="24"/>
          <w:lang w:val="sr-Cyrl-CS"/>
        </w:rPr>
        <w:t>Каракт</w:t>
      </w:r>
      <w:r>
        <w:rPr>
          <w:rFonts w:ascii="Times New Roman" w:hAnsi="Times New Roman"/>
          <w:i/>
          <w:sz w:val="24"/>
          <w:szCs w:val="24"/>
          <w:lang w:val="sr-Cyrl-CS"/>
        </w:rPr>
        <w:t>еристике преступничког понашања</w:t>
      </w:r>
      <w:r w:rsidRPr="00B83572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B83572">
        <w:rPr>
          <w:rFonts w:ascii="Times New Roman" w:hAnsi="Times New Roman"/>
          <w:sz w:val="24"/>
          <w:szCs w:val="24"/>
          <w:lang w:val="sr-Cyrl-CS"/>
        </w:rPr>
        <w:t>дефинише и анализира неке од најзначајнијих карактеристика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B83572">
        <w:rPr>
          <w:rFonts w:ascii="Times New Roman" w:hAnsi="Times New Roman"/>
          <w:sz w:val="24"/>
          <w:szCs w:val="24"/>
          <w:lang w:val="sr-Cyrl-CS"/>
        </w:rPr>
        <w:t xml:space="preserve"> као што су</w:t>
      </w:r>
      <w:r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B83572">
        <w:rPr>
          <w:rFonts w:ascii="Times New Roman" w:hAnsi="Times New Roman"/>
          <w:sz w:val="24"/>
          <w:szCs w:val="24"/>
          <w:lang w:val="sr-Cyrl-CS"/>
        </w:rPr>
        <w:t>место у школи на коме с</w:t>
      </w:r>
      <w:r>
        <w:rPr>
          <w:rFonts w:ascii="Times New Roman" w:hAnsi="Times New Roman"/>
          <w:sz w:val="24"/>
          <w:szCs w:val="24"/>
          <w:lang w:val="sr-Cyrl-CS"/>
        </w:rPr>
        <w:t xml:space="preserve">е преступничко понашање </w:t>
      </w:r>
      <w:r w:rsidRPr="00B83572">
        <w:rPr>
          <w:rFonts w:ascii="Times New Roman" w:hAnsi="Times New Roman"/>
          <w:sz w:val="24"/>
          <w:szCs w:val="24"/>
          <w:lang w:val="sr-Cyrl-CS"/>
        </w:rPr>
        <w:t>најучесталије дешава, време дешавања преступничког понашања ученика у школи, учесталост де</w:t>
      </w:r>
      <w:r>
        <w:rPr>
          <w:rFonts w:ascii="Times New Roman" w:hAnsi="Times New Roman"/>
          <w:sz w:val="24"/>
          <w:szCs w:val="24"/>
          <w:lang w:val="sr-Cyrl-CS"/>
        </w:rPr>
        <w:t xml:space="preserve">шавања преступничког понашања </w:t>
      </w:r>
      <w:r w:rsidRPr="00B83572">
        <w:rPr>
          <w:rFonts w:ascii="Times New Roman" w:hAnsi="Times New Roman"/>
          <w:sz w:val="24"/>
          <w:szCs w:val="24"/>
          <w:lang w:val="sr-Cyrl-CS"/>
        </w:rPr>
        <w:t>када су ученици жртве, али и када су починиоци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B83572">
        <w:rPr>
          <w:rFonts w:ascii="Times New Roman" w:hAnsi="Times New Roman"/>
          <w:sz w:val="24"/>
          <w:szCs w:val="24"/>
          <w:lang w:val="sr-Cyrl-CS"/>
        </w:rPr>
        <w:t>да ли се ученици који су доживели неки облик насиља у школи обраћају за помоћ и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B8357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уколико </w:t>
      </w:r>
      <w:r w:rsidRPr="00B83572">
        <w:rPr>
          <w:rFonts w:ascii="Times New Roman" w:hAnsi="Times New Roman"/>
          <w:sz w:val="24"/>
          <w:szCs w:val="24"/>
          <w:lang w:val="sr-Cyrl-CS"/>
        </w:rPr>
        <w:t>се обраћају за помоћ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B83572">
        <w:rPr>
          <w:rFonts w:ascii="Times New Roman" w:hAnsi="Times New Roman"/>
          <w:sz w:val="24"/>
          <w:szCs w:val="24"/>
          <w:lang w:val="sr-Cyrl-CS"/>
        </w:rPr>
        <w:t xml:space="preserve"> коме се најчешће обраћају. Поред карактеристика преступничког понашања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B83572">
        <w:rPr>
          <w:rFonts w:ascii="Times New Roman" w:hAnsi="Times New Roman"/>
          <w:sz w:val="24"/>
          <w:szCs w:val="24"/>
          <w:lang w:val="sr-Cyrl-CS"/>
        </w:rPr>
        <w:t xml:space="preserve"> предмет овог рада су и облици таквог понашања, те је кандидаткиња у оквиру следећег по</w:t>
      </w:r>
      <w:r>
        <w:rPr>
          <w:rFonts w:ascii="Times New Roman" w:hAnsi="Times New Roman"/>
          <w:sz w:val="24"/>
          <w:szCs w:val="24"/>
          <w:lang w:val="sr-Cyrl-CS"/>
        </w:rPr>
        <w:t>главља</w:t>
      </w:r>
      <w:r w:rsidRPr="00B835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83572">
        <w:rPr>
          <w:rFonts w:ascii="Times New Roman" w:hAnsi="Times New Roman"/>
          <w:i/>
          <w:sz w:val="24"/>
          <w:szCs w:val="24"/>
          <w:lang w:val="sr-Cyrl-CS"/>
        </w:rPr>
        <w:t>Облици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 преступничког понашања ученика</w:t>
      </w:r>
      <w:r w:rsidRPr="00B83572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B83572">
        <w:rPr>
          <w:rFonts w:ascii="Times New Roman" w:hAnsi="Times New Roman"/>
          <w:sz w:val="24"/>
          <w:szCs w:val="24"/>
          <w:lang w:val="sr-Cyrl-CS"/>
        </w:rPr>
        <w:t>дефинисала и подробно обј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B83572">
        <w:rPr>
          <w:rFonts w:ascii="Times New Roman" w:hAnsi="Times New Roman"/>
          <w:sz w:val="24"/>
          <w:szCs w:val="24"/>
          <w:lang w:val="sr-Cyrl-CS"/>
        </w:rPr>
        <w:t xml:space="preserve">снила </w:t>
      </w:r>
      <w:r w:rsidRPr="00662CAF">
        <w:rPr>
          <w:rFonts w:ascii="Times New Roman" w:hAnsi="Times New Roman"/>
          <w:bCs/>
          <w:iCs/>
          <w:sz w:val="24"/>
          <w:szCs w:val="24"/>
          <w:lang w:val="ru-RU"/>
        </w:rPr>
        <w:t>најчешће облике преступничког понашања ученика средње школе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r w:rsidRPr="00662CAF">
        <w:rPr>
          <w:rFonts w:ascii="Times New Roman" w:hAnsi="Times New Roman"/>
          <w:bCs/>
          <w:iCs/>
          <w:sz w:val="24"/>
          <w:szCs w:val="24"/>
          <w:lang w:val="ru-RU"/>
        </w:rPr>
        <w:t xml:space="preserve"> као што су: бежање са часова, организовање туча и ношење оружја, пушење цигарета и марихуане.  Како се данас наводи у стручној литератури, најучесталији и најризичнији облик преступничког понашања ученика јесте насиље на релацији ученик 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>–</w:t>
      </w:r>
      <w:r w:rsidRPr="00662CAF">
        <w:rPr>
          <w:rFonts w:ascii="Times New Roman" w:hAnsi="Times New Roman"/>
          <w:bCs/>
          <w:iCs/>
          <w:sz w:val="24"/>
          <w:szCs w:val="24"/>
          <w:lang w:val="ru-RU"/>
        </w:rPr>
        <w:t xml:space="preserve"> ученик, наставник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 xml:space="preserve"> – </w:t>
      </w:r>
      <w:r w:rsidRPr="00662CAF">
        <w:rPr>
          <w:rFonts w:ascii="Times New Roman" w:hAnsi="Times New Roman"/>
          <w:bCs/>
          <w:iCs/>
          <w:sz w:val="24"/>
          <w:szCs w:val="24"/>
          <w:lang w:val="ru-RU"/>
        </w:rPr>
        <w:t>ученик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>,</w:t>
      </w:r>
      <w:r w:rsidRPr="00662CAF">
        <w:rPr>
          <w:rFonts w:ascii="Times New Roman" w:hAnsi="Times New Roman"/>
          <w:bCs/>
          <w:iCs/>
          <w:sz w:val="24"/>
          <w:szCs w:val="24"/>
          <w:lang w:val="ru-RU"/>
        </w:rPr>
        <w:t xml:space="preserve"> али и ученик – наставник, те је и сама 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>кандидаткиња</w:t>
      </w:r>
      <w:r w:rsidRPr="00662CAF">
        <w:rPr>
          <w:rFonts w:ascii="Times New Roman" w:hAnsi="Times New Roman"/>
          <w:bCs/>
          <w:iCs/>
          <w:sz w:val="24"/>
          <w:szCs w:val="24"/>
          <w:lang w:val="ru-RU"/>
        </w:rPr>
        <w:t xml:space="preserve"> имала потребу да о овом облику преступничког понашања подробније говори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 xml:space="preserve">. Посебан </w:t>
      </w:r>
      <w:r w:rsidRPr="00662CAF">
        <w:rPr>
          <w:rFonts w:ascii="Times New Roman" w:hAnsi="Times New Roman"/>
          <w:bCs/>
          <w:iCs/>
          <w:sz w:val="24"/>
          <w:szCs w:val="24"/>
          <w:lang w:val="ru-RU"/>
        </w:rPr>
        <w:t xml:space="preserve">поднаслов посвећен 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 xml:space="preserve">је </w:t>
      </w:r>
      <w:r w:rsidRPr="00662CAF">
        <w:rPr>
          <w:rFonts w:ascii="Times New Roman" w:hAnsi="Times New Roman"/>
          <w:bCs/>
          <w:iCs/>
          <w:sz w:val="24"/>
          <w:szCs w:val="24"/>
          <w:lang w:val="ru-RU"/>
        </w:rPr>
        <w:t>насиљу у школи, као горућем проблему образовно-васпитних институција у нашој земљи.</w:t>
      </w:r>
    </w:p>
    <w:p w:rsidR="008E6F8E" w:rsidRPr="00662CAF" w:rsidRDefault="008E6F8E" w:rsidP="00EC0B25">
      <w:pPr>
        <w:pStyle w:val="Doktorat"/>
        <w:spacing w:line="240" w:lineRule="auto"/>
        <w:ind w:firstLine="0"/>
        <w:rPr>
          <w:lang w:val="ru-RU"/>
        </w:rPr>
      </w:pPr>
      <w:r w:rsidRPr="00662CAF">
        <w:rPr>
          <w:lang w:val="ru-RU"/>
        </w:rPr>
        <w:t xml:space="preserve">Мр Милена Јовановић-Крањец је кроз </w:t>
      </w:r>
      <w:r w:rsidRPr="00065F31">
        <w:rPr>
          <w:lang w:val="sr-Cyrl-CS"/>
        </w:rPr>
        <w:t>социолошку призму проучавала проблем  преступничког понашања у школи што подразумева разумевање</w:t>
      </w:r>
      <w:r>
        <w:rPr>
          <w:lang w:val="sr-Cyrl-CS"/>
        </w:rPr>
        <w:t xml:space="preserve"> </w:t>
      </w:r>
      <w:r w:rsidRPr="00065F31">
        <w:rPr>
          <w:lang w:val="sr-Cyrl-CS"/>
        </w:rPr>
        <w:t xml:space="preserve">феномена преступничког понашања у оквиру конкретног друштва, а како се </w:t>
      </w:r>
      <w:r w:rsidRPr="00662CAF">
        <w:rPr>
          <w:lang w:val="ru-RU"/>
        </w:rPr>
        <w:t xml:space="preserve">развој младих људи одвија у врло сложеном социјалном окружењу и под утицајем је </w:t>
      </w:r>
      <w:r w:rsidRPr="00065F31">
        <w:rPr>
          <w:lang w:val="sr-Latn-CS"/>
        </w:rPr>
        <w:t>бројних</w:t>
      </w:r>
      <w:r>
        <w:rPr>
          <w:lang w:val="sr-Cyrl-CS"/>
        </w:rPr>
        <w:t>,</w:t>
      </w:r>
      <w:r w:rsidRPr="00065F31">
        <w:rPr>
          <w:lang w:val="sr-Latn-CS"/>
        </w:rPr>
        <w:t xml:space="preserve"> </w:t>
      </w:r>
      <w:r w:rsidRPr="00662CAF">
        <w:rPr>
          <w:lang w:val="ru-RU"/>
        </w:rPr>
        <w:t>како индивидуалних</w:t>
      </w:r>
      <w:r>
        <w:rPr>
          <w:lang w:val="ru-RU"/>
        </w:rPr>
        <w:t>,</w:t>
      </w:r>
      <w:r w:rsidRPr="00065F31">
        <w:rPr>
          <w:lang w:val="sr-Latn-CS"/>
        </w:rPr>
        <w:t xml:space="preserve"> </w:t>
      </w:r>
      <w:r>
        <w:rPr>
          <w:lang w:val="ru-RU"/>
        </w:rPr>
        <w:t>тако и социо</w:t>
      </w:r>
      <w:r w:rsidRPr="00662CAF">
        <w:rPr>
          <w:lang w:val="ru-RU"/>
        </w:rPr>
        <w:t xml:space="preserve">економских и демографских фактора, она се у </w:t>
      </w:r>
      <w:r>
        <w:rPr>
          <w:lang w:val="ru-RU"/>
        </w:rPr>
        <w:t>поглављу</w:t>
      </w:r>
      <w:r w:rsidRPr="00662CAF">
        <w:rPr>
          <w:lang w:val="ru-RU"/>
        </w:rPr>
        <w:t xml:space="preserve"> </w:t>
      </w:r>
      <w:r>
        <w:rPr>
          <w:i/>
          <w:lang w:val="sr-Cyrl-CS"/>
        </w:rPr>
        <w:t>Социо</w:t>
      </w:r>
      <w:r w:rsidRPr="00065F31">
        <w:rPr>
          <w:i/>
          <w:lang w:val="sr-Cyrl-CS"/>
        </w:rPr>
        <w:t>економски и демографски фактори ризичног понашања ученика средњих школа</w:t>
      </w:r>
      <w:r w:rsidRPr="00065F31">
        <w:rPr>
          <w:lang w:val="sr-Cyrl-CS"/>
        </w:rPr>
        <w:t xml:space="preserve"> бавила најзначајнијим факторима </w:t>
      </w:r>
      <w:r>
        <w:rPr>
          <w:lang w:val="sr-Cyrl-CS"/>
        </w:rPr>
        <w:t>р</w:t>
      </w:r>
      <w:r w:rsidRPr="00065F31">
        <w:rPr>
          <w:lang w:val="sr-Cyrl-CS"/>
        </w:rPr>
        <w:t>изичног понашања, као што су</w:t>
      </w:r>
      <w:r>
        <w:rPr>
          <w:lang w:val="sr-Cyrl-CS"/>
        </w:rPr>
        <w:t>:</w:t>
      </w:r>
      <w:r w:rsidRPr="00065F31">
        <w:rPr>
          <w:lang w:val="sr-Cyrl-CS"/>
        </w:rPr>
        <w:t xml:space="preserve"> </w:t>
      </w:r>
      <w:r w:rsidRPr="00662CAF">
        <w:rPr>
          <w:lang w:val="ru-RU"/>
        </w:rPr>
        <w:t>п</w:t>
      </w:r>
      <w:r w:rsidRPr="0058507B">
        <w:rPr>
          <w:lang w:val="sr-Latn-CS"/>
        </w:rPr>
        <w:t>ородица</w:t>
      </w:r>
      <w:r w:rsidRPr="00662CAF">
        <w:rPr>
          <w:lang w:val="ru-RU"/>
        </w:rPr>
        <w:t xml:space="preserve"> (породични односи, насиље у породици, дисфункционална породица, васпитна улога</w:t>
      </w:r>
      <w:r>
        <w:rPr>
          <w:lang w:val="ru-RU"/>
        </w:rPr>
        <w:t xml:space="preserve"> и тако даље</w:t>
      </w:r>
      <w:r w:rsidRPr="00662CAF">
        <w:rPr>
          <w:lang w:val="ru-RU"/>
        </w:rPr>
        <w:t xml:space="preserve">), друштвена </w:t>
      </w:r>
      <w:r w:rsidRPr="0058507B">
        <w:rPr>
          <w:lang w:val="sr-Latn-CS"/>
        </w:rPr>
        <w:t xml:space="preserve">средина (социоекономски чиниоци, </w:t>
      </w:r>
      <w:r w:rsidRPr="0058507B">
        <w:rPr>
          <w:lang w:val="sr-Cyrl-CS"/>
        </w:rPr>
        <w:t>незапосленост</w:t>
      </w:r>
      <w:r w:rsidRPr="0058507B">
        <w:rPr>
          <w:lang w:val="sr-Latn-CS"/>
        </w:rPr>
        <w:t xml:space="preserve">, </w:t>
      </w:r>
      <w:r w:rsidRPr="0058507B">
        <w:rPr>
          <w:lang w:val="sr-Cyrl-CS"/>
        </w:rPr>
        <w:t>сиромаштво</w:t>
      </w:r>
      <w:r w:rsidRPr="0058507B">
        <w:rPr>
          <w:lang w:val="sr-Latn-CS"/>
        </w:rPr>
        <w:t xml:space="preserve">, насиље у медијима, </w:t>
      </w:r>
      <w:r w:rsidRPr="0058507B">
        <w:rPr>
          <w:lang w:val="sr-Cyrl-CS"/>
        </w:rPr>
        <w:t>миграције</w:t>
      </w:r>
      <w:r w:rsidRPr="00662CAF">
        <w:rPr>
          <w:lang w:val="ru-RU"/>
        </w:rPr>
        <w:t xml:space="preserve">, пермисивни став друштва према насиљу), </w:t>
      </w:r>
      <w:r w:rsidRPr="0058507B">
        <w:rPr>
          <w:lang w:val="sr-Latn-CS"/>
        </w:rPr>
        <w:t xml:space="preserve">школа (слаб успех у школи, </w:t>
      </w:r>
      <w:r w:rsidRPr="00662CAF">
        <w:rPr>
          <w:lang w:val="ru-RU"/>
        </w:rPr>
        <w:t xml:space="preserve">вршњачке групе, однос наставника према ученику) и </w:t>
      </w:r>
      <w:r w:rsidRPr="0058507B">
        <w:rPr>
          <w:lang w:val="sr-Latn-CS"/>
        </w:rPr>
        <w:t>вршњачки фактори (отуђеност, изолација од вршњачких група, али и укључивање у вршњачке групе са проблемима у понашању</w:t>
      </w:r>
      <w:r w:rsidRPr="00662CAF">
        <w:rPr>
          <w:lang w:val="ru-RU"/>
        </w:rPr>
        <w:t xml:space="preserve"> </w:t>
      </w:r>
      <w:r>
        <w:rPr>
          <w:lang w:val="sr-Latn-CS"/>
        </w:rPr>
        <w:t>и сл</w:t>
      </w:r>
      <w:r>
        <w:rPr>
          <w:lang w:val="sr-Cyrl-CS"/>
        </w:rPr>
        <w:t>ично)</w:t>
      </w:r>
      <w:r w:rsidRPr="00662CAF">
        <w:rPr>
          <w:lang w:val="ru-RU"/>
        </w:rPr>
        <w:t>.</w:t>
      </w:r>
      <w:r>
        <w:rPr>
          <w:lang w:val="ru-RU"/>
        </w:rPr>
        <w:t xml:space="preserve"> </w:t>
      </w:r>
      <w:r>
        <w:rPr>
          <w:lang w:val="sr-Cyrl-CS"/>
        </w:rPr>
        <w:t xml:space="preserve">На крају овог поглавља кандидаткиња је дала </w:t>
      </w:r>
      <w:r w:rsidRPr="0058507B">
        <w:rPr>
          <w:lang w:val="sr-Cyrl-CS"/>
        </w:rPr>
        <w:t xml:space="preserve">преглед </w:t>
      </w:r>
      <w:r>
        <w:rPr>
          <w:lang w:val="sr-Cyrl-CS"/>
        </w:rPr>
        <w:t xml:space="preserve">појединих </w:t>
      </w:r>
      <w:r w:rsidRPr="0058507B">
        <w:rPr>
          <w:lang w:val="sr-Cyrl-CS"/>
        </w:rPr>
        <w:t xml:space="preserve">досадашњих истраживања преступничког понашања у Републици Србији, региону и свету. </w:t>
      </w:r>
    </w:p>
    <w:p w:rsidR="008E6F8E" w:rsidRPr="00662CAF" w:rsidRDefault="008E6F8E" w:rsidP="003D03A3">
      <w:pPr>
        <w:spacing w:after="120" w:line="240" w:lineRule="auto"/>
        <w:jc w:val="both"/>
        <w:rPr>
          <w:iCs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другој глави, </w:t>
      </w:r>
      <w:r w:rsidRPr="00E544B3">
        <w:rPr>
          <w:rFonts w:ascii="Times New Roman" w:hAnsi="Times New Roman"/>
          <w:i/>
          <w:sz w:val="24"/>
          <w:szCs w:val="24"/>
          <w:lang w:val="sr-Cyrl-CS"/>
        </w:rPr>
        <w:t>Методолошки оквир истраживања</w:t>
      </w:r>
      <w:r>
        <w:rPr>
          <w:rFonts w:ascii="Times New Roman" w:hAnsi="Times New Roman"/>
          <w:sz w:val="24"/>
          <w:szCs w:val="24"/>
          <w:lang w:val="sr-Cyrl-CS"/>
        </w:rPr>
        <w:t xml:space="preserve">, кандидаткиња одређује проблем истраживања, дефинише предмет истраживања докторске дисертације, поставља циљеве и задатке, одређује хипотетички оквир истраживања, </w:t>
      </w:r>
      <w:r w:rsidRPr="00670C21">
        <w:rPr>
          <w:rFonts w:ascii="Times New Roman" w:hAnsi="Times New Roman"/>
          <w:sz w:val="24"/>
          <w:szCs w:val="24"/>
          <w:lang w:val="sr-Cyrl-CS"/>
        </w:rPr>
        <w:t>објашњава узорак</w:t>
      </w:r>
      <w:r>
        <w:rPr>
          <w:rFonts w:ascii="Times New Roman" w:hAnsi="Times New Roman"/>
          <w:sz w:val="24"/>
          <w:szCs w:val="24"/>
          <w:lang w:val="sr-Cyrl-CS"/>
        </w:rPr>
        <w:t xml:space="preserve"> истраживања и избор метода, техника и инструмената које је користила</w:t>
      </w:r>
      <w:r w:rsidRPr="00670C21">
        <w:rPr>
          <w:rFonts w:ascii="Times New Roman" w:hAnsi="Times New Roman"/>
          <w:sz w:val="24"/>
          <w:szCs w:val="24"/>
          <w:lang w:val="sr-Cyrl-CS"/>
        </w:rPr>
        <w:t xml:space="preserve"> и даје кратак преглед организације</w:t>
      </w:r>
      <w:r>
        <w:rPr>
          <w:rFonts w:ascii="Times New Roman" w:hAnsi="Times New Roman"/>
          <w:sz w:val="24"/>
          <w:szCs w:val="24"/>
          <w:lang w:val="sr-Cyrl-CS"/>
        </w:rPr>
        <w:t xml:space="preserve"> и самог тока истраживања.</w:t>
      </w:r>
      <w:r w:rsidRPr="00662CAF">
        <w:rPr>
          <w:iCs/>
          <w:lang w:val="ru-RU"/>
        </w:rPr>
        <w:t xml:space="preserve"> </w:t>
      </w:r>
    </w:p>
    <w:p w:rsidR="008E6F8E" w:rsidRPr="0058507B" w:rsidRDefault="008E6F8E" w:rsidP="007D5E4F">
      <w:pPr>
        <w:pStyle w:val="Doktorat"/>
        <w:spacing w:line="240" w:lineRule="auto"/>
        <w:ind w:firstLine="0"/>
        <w:rPr>
          <w:lang w:val="sr-Cyrl-CS"/>
        </w:rPr>
      </w:pPr>
      <w:r w:rsidRPr="004B149E">
        <w:rPr>
          <w:iCs/>
          <w:lang w:val="ru-RU"/>
        </w:rPr>
        <w:t>Преступничко понашање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није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нова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појава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међу</w:t>
      </w:r>
      <w:r w:rsidRPr="004B149E">
        <w:rPr>
          <w:iCs/>
          <w:lang w:val="sr-Latn-CS"/>
        </w:rPr>
        <w:t xml:space="preserve"> </w:t>
      </w:r>
      <w:r>
        <w:rPr>
          <w:iCs/>
          <w:lang w:val="ru-RU"/>
        </w:rPr>
        <w:t xml:space="preserve">ученицима, али и на релацији </w:t>
      </w:r>
      <w:r w:rsidRPr="004B149E">
        <w:rPr>
          <w:iCs/>
          <w:lang w:val="ru-RU"/>
        </w:rPr>
        <w:t>учени</w:t>
      </w:r>
      <w:r>
        <w:rPr>
          <w:iCs/>
          <w:lang w:val="ru-RU"/>
        </w:rPr>
        <w:t xml:space="preserve">к – </w:t>
      </w:r>
      <w:r w:rsidRPr="004B149E">
        <w:rPr>
          <w:iCs/>
          <w:lang w:val="ru-RU"/>
        </w:rPr>
        <w:t>наставни</w:t>
      </w:r>
      <w:r>
        <w:rPr>
          <w:iCs/>
          <w:lang w:val="ru-RU"/>
        </w:rPr>
        <w:t>к</w:t>
      </w:r>
      <w:r w:rsidRPr="004B149E">
        <w:rPr>
          <w:iCs/>
          <w:lang w:val="ru-RU"/>
        </w:rPr>
        <w:t>, међутим, оно што посебно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забрињава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јесте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његова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ескалација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последњих</w:t>
      </w:r>
      <w:r w:rsidRPr="004B149E">
        <w:rPr>
          <w:iCs/>
          <w:lang w:val="sr-Latn-CS"/>
        </w:rPr>
        <w:t xml:space="preserve"> </w:t>
      </w:r>
      <w:r>
        <w:rPr>
          <w:iCs/>
          <w:lang w:val="ru-RU"/>
        </w:rPr>
        <w:t>година.</w:t>
      </w:r>
      <w:r w:rsidRPr="004B149E">
        <w:rPr>
          <w:iCs/>
          <w:lang w:val="sr-Latn-CS"/>
        </w:rPr>
        <w:t xml:space="preserve"> </w:t>
      </w:r>
      <w:r>
        <w:rPr>
          <w:iCs/>
          <w:lang w:val="sr-Cyrl-CS"/>
        </w:rPr>
        <w:t>К</w:t>
      </w:r>
      <w:r>
        <w:rPr>
          <w:iCs/>
          <w:lang w:val="ru-RU"/>
        </w:rPr>
        <w:t>андидаткиња</w:t>
      </w:r>
      <w:r w:rsidRPr="00662CAF">
        <w:rPr>
          <w:iCs/>
          <w:lang w:val="ru-RU"/>
        </w:rPr>
        <w:t xml:space="preserve"> </w:t>
      </w:r>
      <w:r>
        <w:rPr>
          <w:iCs/>
          <w:lang w:val="ru-RU"/>
        </w:rPr>
        <w:t xml:space="preserve">је </w:t>
      </w:r>
      <w:r w:rsidRPr="00662CAF">
        <w:rPr>
          <w:iCs/>
          <w:lang w:val="ru-RU"/>
        </w:rPr>
        <w:t xml:space="preserve">препознала да </w:t>
      </w:r>
      <w:r w:rsidRPr="004B149E">
        <w:rPr>
          <w:iCs/>
          <w:lang w:val="ru-RU"/>
        </w:rPr>
        <w:t>проблем преступничког понашања поприма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озбиљне</w:t>
      </w:r>
      <w:r w:rsidRPr="004B149E">
        <w:rPr>
          <w:iCs/>
          <w:lang w:val="sr-Latn-CS"/>
        </w:rPr>
        <w:t xml:space="preserve"> </w:t>
      </w:r>
      <w:r w:rsidRPr="004B149E">
        <w:rPr>
          <w:iCs/>
          <w:lang w:val="ru-RU"/>
        </w:rPr>
        <w:t>размере</w:t>
      </w:r>
      <w:r>
        <w:rPr>
          <w:iCs/>
          <w:lang w:val="ru-RU"/>
        </w:rPr>
        <w:t>,</w:t>
      </w:r>
      <w:r w:rsidRPr="004B149E">
        <w:rPr>
          <w:iCs/>
          <w:lang w:val="ru-RU"/>
        </w:rPr>
        <w:t xml:space="preserve"> </w:t>
      </w:r>
      <w:r>
        <w:rPr>
          <w:iCs/>
          <w:lang w:val="ru-RU"/>
        </w:rPr>
        <w:t>тако да</w:t>
      </w:r>
      <w:r w:rsidRPr="004B149E">
        <w:rPr>
          <w:iCs/>
          <w:lang w:val="ru-RU"/>
        </w:rPr>
        <w:t xml:space="preserve"> је и проблем овог рада дефинисала </w:t>
      </w:r>
      <w:r w:rsidRPr="00662CAF">
        <w:rPr>
          <w:iCs/>
          <w:lang w:val="ru-RU"/>
        </w:rPr>
        <w:t xml:space="preserve">као </w:t>
      </w:r>
      <w:r>
        <w:rPr>
          <w:iCs/>
          <w:lang w:val="ru-RU"/>
        </w:rPr>
        <w:t xml:space="preserve">учесталост </w:t>
      </w:r>
      <w:r w:rsidRPr="00662CAF">
        <w:rPr>
          <w:iCs/>
          <w:lang w:val="ru-RU"/>
        </w:rPr>
        <w:t xml:space="preserve"> преступничко</w:t>
      </w:r>
      <w:r>
        <w:rPr>
          <w:iCs/>
          <w:lang w:val="ru-RU"/>
        </w:rPr>
        <w:t>г понашања</w:t>
      </w:r>
      <w:r w:rsidRPr="00662CAF">
        <w:rPr>
          <w:iCs/>
          <w:lang w:val="ru-RU"/>
        </w:rPr>
        <w:t xml:space="preserve"> ученика средње школе у југоисточној Србији.</w:t>
      </w:r>
      <w:r w:rsidRPr="004B149E">
        <w:rPr>
          <w:lang w:val="ru-RU"/>
        </w:rPr>
        <w:t xml:space="preserve"> </w:t>
      </w:r>
      <w:r>
        <w:rPr>
          <w:lang w:val="ru-RU"/>
        </w:rPr>
        <w:t>У складу са комплексним проблемом</w:t>
      </w:r>
      <w:r w:rsidRPr="004B149E">
        <w:rPr>
          <w:lang w:val="ru-RU"/>
        </w:rPr>
        <w:t xml:space="preserve"> </w:t>
      </w:r>
      <w:r>
        <w:rPr>
          <w:lang w:val="ru-RU"/>
        </w:rPr>
        <w:t xml:space="preserve">ескалације </w:t>
      </w:r>
      <w:r w:rsidRPr="004B149E">
        <w:rPr>
          <w:lang w:val="ru-RU"/>
        </w:rPr>
        <w:t>преступничког понаш</w:t>
      </w:r>
      <w:r>
        <w:rPr>
          <w:lang w:val="ru-RU"/>
        </w:rPr>
        <w:t>а</w:t>
      </w:r>
      <w:r w:rsidRPr="004B149E">
        <w:rPr>
          <w:lang w:val="ru-RU"/>
        </w:rPr>
        <w:t>ња</w:t>
      </w:r>
      <w:r>
        <w:rPr>
          <w:lang w:val="ru-RU"/>
        </w:rPr>
        <w:t>,</w:t>
      </w:r>
      <w:r w:rsidRPr="004B149E">
        <w:rPr>
          <w:i/>
          <w:lang w:val="ru-RU"/>
        </w:rPr>
        <w:t xml:space="preserve"> предмет</w:t>
      </w:r>
      <w:r>
        <w:rPr>
          <w:lang w:val="ru-RU"/>
        </w:rPr>
        <w:t xml:space="preserve"> истраж</w:t>
      </w:r>
      <w:r w:rsidRPr="004B149E">
        <w:rPr>
          <w:lang w:val="ru-RU"/>
        </w:rPr>
        <w:t xml:space="preserve">ивања у овој дисертацији </w:t>
      </w:r>
      <w:r w:rsidRPr="004B149E">
        <w:t>je</w:t>
      </w:r>
      <w:r w:rsidRPr="004B149E">
        <w:rPr>
          <w:lang w:val="ru-RU"/>
        </w:rPr>
        <w:t xml:space="preserve"> истраживање карактеристика и облика преступничког понашања у средњој школи на територији југоисточне Србије</w:t>
      </w:r>
      <w:r w:rsidRPr="0058507B">
        <w:rPr>
          <w:lang w:val="ru-RU"/>
        </w:rPr>
        <w:t>.</w:t>
      </w:r>
      <w:r>
        <w:rPr>
          <w:lang w:val="ru-RU"/>
        </w:rPr>
        <w:t xml:space="preserve"> </w:t>
      </w:r>
      <w:r w:rsidRPr="004B149E">
        <w:rPr>
          <w:lang w:val="ru-RU"/>
        </w:rPr>
        <w:t xml:space="preserve">Као основни </w:t>
      </w:r>
      <w:r w:rsidRPr="004B149E">
        <w:rPr>
          <w:i/>
          <w:lang w:val="ru-RU"/>
        </w:rPr>
        <w:t xml:space="preserve">циљ </w:t>
      </w:r>
      <w:r w:rsidRPr="004B149E">
        <w:rPr>
          <w:lang w:val="ru-RU"/>
        </w:rPr>
        <w:t xml:space="preserve">истраживања </w:t>
      </w:r>
      <w:r>
        <w:rPr>
          <w:lang w:val="ru-RU"/>
        </w:rPr>
        <w:t>кандидаткиња</w:t>
      </w:r>
      <w:r w:rsidRPr="004B149E">
        <w:rPr>
          <w:lang w:val="ru-RU"/>
        </w:rPr>
        <w:t xml:space="preserve"> је поставила </w:t>
      </w:r>
      <w:r>
        <w:rPr>
          <w:lang w:val="ru-RU"/>
        </w:rPr>
        <w:t xml:space="preserve">истраживање заступљености </w:t>
      </w:r>
      <w:r w:rsidRPr="004B149E">
        <w:rPr>
          <w:lang w:val="ru-RU"/>
        </w:rPr>
        <w:t>преступничко</w:t>
      </w:r>
      <w:r>
        <w:rPr>
          <w:lang w:val="ru-RU"/>
        </w:rPr>
        <w:t>г понашања</w:t>
      </w:r>
      <w:r w:rsidRPr="004B149E">
        <w:rPr>
          <w:lang w:val="ru-RU"/>
        </w:rPr>
        <w:t xml:space="preserve"> у средњој школи у југоисточној Србији, као и </w:t>
      </w:r>
      <w:r>
        <w:rPr>
          <w:lang w:val="ru-RU"/>
        </w:rPr>
        <w:t>истраживање утицаја</w:t>
      </w:r>
      <w:r w:rsidRPr="004B149E">
        <w:rPr>
          <w:lang w:val="ru-RU"/>
        </w:rPr>
        <w:t xml:space="preserve"> социо</w:t>
      </w:r>
      <w:r>
        <w:rPr>
          <w:lang w:val="ru-RU"/>
        </w:rPr>
        <w:t>економских и демографских карактеристика</w:t>
      </w:r>
      <w:r w:rsidRPr="004B149E">
        <w:rPr>
          <w:lang w:val="ru-RU"/>
        </w:rPr>
        <w:t xml:space="preserve"> ученика </w:t>
      </w:r>
      <w:r>
        <w:rPr>
          <w:lang w:val="ru-RU"/>
        </w:rPr>
        <w:t>н</w:t>
      </w:r>
      <w:r w:rsidRPr="004B149E">
        <w:rPr>
          <w:lang w:val="ru-RU"/>
        </w:rPr>
        <w:t>а појаву и начин испољавања преступничког понашања код ученика средњ</w:t>
      </w:r>
      <w:r>
        <w:rPr>
          <w:lang w:val="ru-RU"/>
        </w:rPr>
        <w:t>е</w:t>
      </w:r>
      <w:r w:rsidRPr="004B149E">
        <w:rPr>
          <w:lang w:val="ru-RU"/>
        </w:rPr>
        <w:t xml:space="preserve"> школ</w:t>
      </w:r>
      <w:r>
        <w:rPr>
          <w:lang w:val="ru-RU"/>
        </w:rPr>
        <w:t>е</w:t>
      </w:r>
      <w:r w:rsidRPr="004B149E">
        <w:rPr>
          <w:lang w:val="ru-RU"/>
        </w:rPr>
        <w:t xml:space="preserve"> у југоисточној Србији. </w:t>
      </w:r>
      <w:r>
        <w:rPr>
          <w:lang w:val="ru-RU"/>
        </w:rPr>
        <w:t>Из овако дефинисаног циља истраживања произашли су многобројни задаци истраживања.</w:t>
      </w:r>
      <w:r w:rsidRPr="007939AD">
        <w:rPr>
          <w:lang w:val="sr-Latn-CS"/>
        </w:rPr>
        <w:t xml:space="preserve"> </w:t>
      </w:r>
      <w:r>
        <w:rPr>
          <w:lang w:val="sr-Cyrl-CS"/>
        </w:rPr>
        <w:t>Кандидаткиња</w:t>
      </w:r>
      <w:r w:rsidRPr="0058507B">
        <w:rPr>
          <w:lang w:val="sr-Cyrl-CS"/>
        </w:rPr>
        <w:t xml:space="preserve"> </w:t>
      </w:r>
      <w:r>
        <w:rPr>
          <w:lang w:val="sr-Cyrl-CS"/>
        </w:rPr>
        <w:t xml:space="preserve">је за прикупљање података користила анкетни упитник, а за обраду и анализу података </w:t>
      </w:r>
      <w:r w:rsidRPr="0058507B">
        <w:rPr>
          <w:lang w:val="sr-Latn-CS"/>
        </w:rPr>
        <w:t>статистички метод</w:t>
      </w:r>
      <w:r>
        <w:rPr>
          <w:lang w:val="sr-Cyrl-CS"/>
        </w:rPr>
        <w:t>. Компаративни метод примењивала</w:t>
      </w:r>
      <w:r w:rsidRPr="0058507B">
        <w:rPr>
          <w:lang w:val="sr-Cyrl-CS"/>
        </w:rPr>
        <w:t xml:space="preserve"> </w:t>
      </w:r>
      <w:r>
        <w:rPr>
          <w:lang w:val="sr-Cyrl-CS"/>
        </w:rPr>
        <w:t xml:space="preserve">је </w:t>
      </w:r>
      <w:r w:rsidRPr="0058507B">
        <w:rPr>
          <w:lang w:val="sr-Cyrl-CS"/>
        </w:rPr>
        <w:t xml:space="preserve">за утврђивање веза између различитих облика, врста и учесталости преступничког понашања у школи и неких </w:t>
      </w:r>
      <w:r>
        <w:rPr>
          <w:lang w:val="sr-Cyrl-CS"/>
        </w:rPr>
        <w:t>социодемографских карактеристика</w:t>
      </w:r>
      <w:r w:rsidRPr="0058507B">
        <w:rPr>
          <w:lang w:val="sr-Cyrl-CS"/>
        </w:rPr>
        <w:t xml:space="preserve"> наставника и ученика.</w:t>
      </w:r>
    </w:p>
    <w:p w:rsidR="008E6F8E" w:rsidRPr="00662CAF" w:rsidRDefault="008E6F8E" w:rsidP="007939AD">
      <w:pPr>
        <w:pStyle w:val="Doktorat"/>
        <w:spacing w:line="240" w:lineRule="auto"/>
        <w:ind w:firstLine="0"/>
        <w:rPr>
          <w:lang w:val="ru-RU"/>
        </w:rPr>
      </w:pPr>
      <w:r w:rsidRPr="00662CAF">
        <w:rPr>
          <w:lang w:val="ru-RU"/>
        </w:rPr>
        <w:t>У др</w:t>
      </w:r>
      <w:r>
        <w:rPr>
          <w:lang w:val="ru-RU"/>
        </w:rPr>
        <w:t>угом делу докторске дисертације,</w:t>
      </w:r>
      <w:r w:rsidRPr="00662CAF">
        <w:rPr>
          <w:lang w:val="ru-RU"/>
        </w:rPr>
        <w:t xml:space="preserve"> </w:t>
      </w:r>
      <w:r w:rsidRPr="00662CAF">
        <w:rPr>
          <w:i/>
          <w:lang w:val="ru-RU"/>
        </w:rPr>
        <w:t>Резултати истраживања – анализа и интерпретација</w:t>
      </w:r>
      <w:r w:rsidRPr="00662CAF">
        <w:rPr>
          <w:lang w:val="ru-RU"/>
        </w:rPr>
        <w:t xml:space="preserve">, кандидаткиња је представила резултате истраживања </w:t>
      </w:r>
      <w:r>
        <w:rPr>
          <w:lang w:val="ru-RU"/>
        </w:rPr>
        <w:t>и анализирала их и интерпретирала у складу са</w:t>
      </w:r>
      <w:r w:rsidRPr="00662CAF">
        <w:rPr>
          <w:lang w:val="ru-RU"/>
        </w:rPr>
        <w:t xml:space="preserve"> </w:t>
      </w:r>
      <w:r>
        <w:rPr>
          <w:lang w:val="ru-RU"/>
        </w:rPr>
        <w:t xml:space="preserve">постављеним </w:t>
      </w:r>
      <w:r w:rsidRPr="00662CAF">
        <w:rPr>
          <w:lang w:val="ru-RU"/>
        </w:rPr>
        <w:t>истраживачки</w:t>
      </w:r>
      <w:r>
        <w:rPr>
          <w:lang w:val="ru-RU"/>
        </w:rPr>
        <w:t>м</w:t>
      </w:r>
      <w:r w:rsidRPr="00662CAF">
        <w:rPr>
          <w:lang w:val="ru-RU"/>
        </w:rPr>
        <w:t xml:space="preserve"> задаци</w:t>
      </w:r>
      <w:r>
        <w:rPr>
          <w:lang w:val="ru-RU"/>
        </w:rPr>
        <w:t xml:space="preserve">ма. Резултати су  </w:t>
      </w:r>
      <w:r w:rsidRPr="00662CAF">
        <w:rPr>
          <w:lang w:val="ru-RU"/>
        </w:rPr>
        <w:t>представљени табеларно, а поједини и графи</w:t>
      </w:r>
      <w:r>
        <w:rPr>
          <w:lang w:val="ru-RU"/>
        </w:rPr>
        <w:t>чки</w:t>
      </w:r>
      <w:r w:rsidRPr="00662CAF">
        <w:rPr>
          <w:lang w:val="ru-RU"/>
        </w:rPr>
        <w:t>. После сваке табеле или графикона</w:t>
      </w:r>
      <w:r>
        <w:rPr>
          <w:lang w:val="ru-RU"/>
        </w:rPr>
        <w:t xml:space="preserve">  уследио је компаративна анализа добијених резултата са </w:t>
      </w:r>
      <w:r w:rsidRPr="00662CAF">
        <w:rPr>
          <w:lang w:val="ru-RU"/>
        </w:rPr>
        <w:t xml:space="preserve">резултатима </w:t>
      </w:r>
      <w:r>
        <w:rPr>
          <w:lang w:val="ru-RU"/>
        </w:rPr>
        <w:t>д</w:t>
      </w:r>
      <w:r w:rsidRPr="00662CAF">
        <w:rPr>
          <w:lang w:val="ru-RU"/>
        </w:rPr>
        <w:t>ругих релевант</w:t>
      </w:r>
      <w:r>
        <w:rPr>
          <w:lang w:val="ru-RU"/>
        </w:rPr>
        <w:t xml:space="preserve">их истраживања овог проблема о </w:t>
      </w:r>
      <w:r w:rsidRPr="00662CAF">
        <w:rPr>
          <w:lang w:val="ru-RU"/>
        </w:rPr>
        <w:t xml:space="preserve">којима је и говорила у теоријском делу докторске дисертације. </w:t>
      </w:r>
    </w:p>
    <w:p w:rsidR="008E6F8E" w:rsidRPr="00662CAF" w:rsidRDefault="008E6F8E" w:rsidP="00DA690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Резултати који се односе на карактеристике преступничког понашања: </w:t>
      </w:r>
      <w:r w:rsidRPr="00622EA8">
        <w:rPr>
          <w:rFonts w:ascii="Times New Roman" w:hAnsi="Times New Roman"/>
          <w:i/>
          <w:sz w:val="24"/>
          <w:szCs w:val="24"/>
          <w:lang w:val="ru-RU"/>
        </w:rPr>
        <w:t>место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где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се преступничко понашање најчешће дешава у школи (у школском дворишту, учионици, н</w:t>
      </w:r>
      <w:r>
        <w:rPr>
          <w:rFonts w:ascii="Times New Roman" w:hAnsi="Times New Roman"/>
          <w:sz w:val="24"/>
          <w:szCs w:val="24"/>
          <w:lang w:val="ru-RU"/>
        </w:rPr>
        <w:t>а ходнику, у школском тоалету и тако даље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622EA8">
        <w:rPr>
          <w:rFonts w:ascii="Times New Roman" w:hAnsi="Times New Roman"/>
          <w:i/>
          <w:sz w:val="24"/>
          <w:szCs w:val="24"/>
          <w:lang w:val="ru-RU"/>
        </w:rPr>
        <w:t>време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када се оно најчешће деша</w:t>
      </w:r>
      <w:r>
        <w:rPr>
          <w:rFonts w:ascii="Times New Roman" w:hAnsi="Times New Roman"/>
          <w:sz w:val="24"/>
          <w:szCs w:val="24"/>
          <w:lang w:val="ru-RU"/>
        </w:rPr>
        <w:t>ва (за време часа, после часова и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на школском одмору), затим </w:t>
      </w:r>
      <w:r w:rsidRPr="00622EA8">
        <w:rPr>
          <w:rFonts w:ascii="Times New Roman" w:hAnsi="Times New Roman"/>
          <w:i/>
          <w:sz w:val="24"/>
          <w:szCs w:val="24"/>
          <w:lang w:val="ru-RU"/>
        </w:rPr>
        <w:t>учесталост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преступничког понашања када је ученик починилац </w:t>
      </w:r>
      <w:r>
        <w:rPr>
          <w:rFonts w:ascii="Times New Roman" w:hAnsi="Times New Roman"/>
          <w:sz w:val="24"/>
          <w:szCs w:val="24"/>
          <w:lang w:val="ru-RU"/>
        </w:rPr>
        <w:t>или жртва так</w:t>
      </w:r>
      <w:r w:rsidRPr="00662CAF">
        <w:rPr>
          <w:rFonts w:ascii="Times New Roman" w:hAnsi="Times New Roman"/>
          <w:sz w:val="24"/>
          <w:szCs w:val="24"/>
          <w:lang w:val="ru-RU"/>
        </w:rPr>
        <w:t>вог понашања</w:t>
      </w:r>
      <w:r>
        <w:rPr>
          <w:rFonts w:ascii="Times New Roman" w:hAnsi="Times New Roman"/>
          <w:sz w:val="24"/>
          <w:szCs w:val="24"/>
          <w:lang w:val="ru-RU"/>
        </w:rPr>
        <w:t xml:space="preserve"> представљени су табеларно и графички. Кандидаткиња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је </w:t>
      </w:r>
      <w:r>
        <w:rPr>
          <w:rFonts w:ascii="Times New Roman" w:hAnsi="Times New Roman"/>
          <w:sz w:val="24"/>
          <w:szCs w:val="24"/>
          <w:lang w:val="ru-RU"/>
        </w:rPr>
        <w:t xml:space="preserve">такође </w:t>
      </w:r>
      <w:r w:rsidRPr="00662CAF">
        <w:rPr>
          <w:rFonts w:ascii="Times New Roman" w:hAnsi="Times New Roman"/>
          <w:sz w:val="24"/>
          <w:szCs w:val="24"/>
          <w:lang w:val="ru-RU"/>
        </w:rPr>
        <w:t>анализ</w:t>
      </w:r>
      <w:r>
        <w:rPr>
          <w:rFonts w:ascii="Times New Roman" w:hAnsi="Times New Roman"/>
          <w:sz w:val="24"/>
          <w:szCs w:val="24"/>
          <w:lang w:val="ru-RU"/>
        </w:rPr>
        <w:t>ирала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и интерпрет</w:t>
      </w:r>
      <w:r>
        <w:rPr>
          <w:rFonts w:ascii="Times New Roman" w:hAnsi="Times New Roman"/>
          <w:sz w:val="24"/>
          <w:szCs w:val="24"/>
          <w:lang w:val="ru-RU"/>
        </w:rPr>
        <w:t>ирала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резултат</w:t>
      </w:r>
      <w:r>
        <w:rPr>
          <w:rFonts w:ascii="Times New Roman" w:hAnsi="Times New Roman"/>
          <w:sz w:val="24"/>
          <w:szCs w:val="24"/>
          <w:lang w:val="ru-RU"/>
        </w:rPr>
        <w:t>е истраживања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учесталости насиља као најчешћег облика преступничког понашања на релациј</w:t>
      </w:r>
      <w:r>
        <w:rPr>
          <w:rFonts w:ascii="Times New Roman" w:hAnsi="Times New Roman"/>
          <w:sz w:val="24"/>
          <w:szCs w:val="24"/>
          <w:lang w:val="ru-RU"/>
        </w:rPr>
        <w:t xml:space="preserve">и ученик – ученик и наставник – </w:t>
      </w:r>
      <w:r w:rsidRPr="00662CAF">
        <w:rPr>
          <w:rFonts w:ascii="Times New Roman" w:hAnsi="Times New Roman"/>
          <w:sz w:val="24"/>
          <w:szCs w:val="24"/>
          <w:lang w:val="ru-RU"/>
        </w:rPr>
        <w:t>ученик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62CAF">
        <w:rPr>
          <w:rFonts w:ascii="Times New Roman" w:hAnsi="Times New Roman"/>
          <w:sz w:val="24"/>
          <w:szCs w:val="24"/>
          <w:lang w:val="ru-RU"/>
        </w:rPr>
        <w:t>када је учен</w:t>
      </w:r>
      <w:r>
        <w:rPr>
          <w:rFonts w:ascii="Times New Roman" w:hAnsi="Times New Roman"/>
          <w:sz w:val="24"/>
          <w:szCs w:val="24"/>
          <w:lang w:val="ru-RU"/>
        </w:rPr>
        <w:t>ик жртва преступничког понашања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и карактеристике преступничког понашања ученика на релацији ученик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ученик и ученик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наставник кад</w:t>
      </w:r>
      <w:r>
        <w:rPr>
          <w:rFonts w:ascii="Times New Roman" w:hAnsi="Times New Roman"/>
          <w:sz w:val="24"/>
          <w:szCs w:val="24"/>
          <w:lang w:val="ru-RU"/>
        </w:rPr>
        <w:t>а је ученик починилац насиља. На наведеним релацијама и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спитивала </w:t>
      </w:r>
      <w:r>
        <w:rPr>
          <w:rFonts w:ascii="Times New Roman" w:hAnsi="Times New Roman"/>
          <w:sz w:val="24"/>
          <w:szCs w:val="24"/>
          <w:lang w:val="ru-RU"/>
        </w:rPr>
        <w:t xml:space="preserve">је </w:t>
      </w:r>
      <w:r w:rsidRPr="00662CAF">
        <w:rPr>
          <w:rFonts w:ascii="Times New Roman" w:hAnsi="Times New Roman"/>
          <w:sz w:val="24"/>
          <w:szCs w:val="24"/>
          <w:lang w:val="ru-RU"/>
        </w:rPr>
        <w:t>различите врсте насиља</w:t>
      </w:r>
      <w:r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662CAF">
        <w:rPr>
          <w:rFonts w:ascii="Times New Roman" w:hAnsi="Times New Roman"/>
          <w:sz w:val="24"/>
          <w:szCs w:val="24"/>
          <w:lang w:val="ru-RU"/>
        </w:rPr>
        <w:t>од вербалног, физичког, емоционалног, преко електронског до сексуалног насиља.</w:t>
      </w:r>
    </w:p>
    <w:p w:rsidR="008E6F8E" w:rsidRPr="00662CAF" w:rsidRDefault="008E6F8E" w:rsidP="00DA690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 овом делу </w:t>
      </w:r>
      <w:r w:rsidRPr="00662CAF">
        <w:rPr>
          <w:rFonts w:ascii="Times New Roman" w:hAnsi="Times New Roman"/>
          <w:sz w:val="24"/>
          <w:szCs w:val="24"/>
          <w:lang w:val="ru-RU"/>
        </w:rPr>
        <w:t>приказани</w:t>
      </w:r>
      <w:r>
        <w:rPr>
          <w:rFonts w:ascii="Times New Roman" w:hAnsi="Times New Roman"/>
          <w:sz w:val="24"/>
          <w:szCs w:val="24"/>
          <w:lang w:val="ru-RU"/>
        </w:rPr>
        <w:t xml:space="preserve"> су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и резултати истраживања који се односе на остале облике </w:t>
      </w:r>
      <w:r>
        <w:rPr>
          <w:rFonts w:ascii="Times New Roman" w:hAnsi="Times New Roman"/>
          <w:sz w:val="24"/>
          <w:szCs w:val="24"/>
          <w:lang w:val="ru-RU"/>
        </w:rPr>
        <w:t>преступничког понашања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: бежање са часова, пушење цигарета у школи, пушење марихуане у школи, организовање туча и ношење оружја у школу. Резултати приказују облике преступничког понашања које </w:t>
      </w:r>
      <w:r>
        <w:rPr>
          <w:rFonts w:ascii="Times New Roman" w:hAnsi="Times New Roman"/>
          <w:sz w:val="24"/>
          <w:szCs w:val="24"/>
          <w:lang w:val="ru-RU"/>
        </w:rPr>
        <w:t xml:space="preserve">ученици најчешће врше, односно када су ученици </w:t>
      </w:r>
      <w:r w:rsidRPr="00662CAF">
        <w:rPr>
          <w:rFonts w:ascii="Times New Roman" w:hAnsi="Times New Roman"/>
          <w:sz w:val="24"/>
          <w:szCs w:val="24"/>
          <w:lang w:val="ru-RU"/>
        </w:rPr>
        <w:t>починиоц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преступничког понашања. На крају овог дела рада дати су резултати истраживања који су имали за циљ да прикажу корелацију облика преступничког понашања ученика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662CAF">
        <w:rPr>
          <w:rFonts w:ascii="Times New Roman" w:hAnsi="Times New Roman"/>
          <w:sz w:val="24"/>
          <w:szCs w:val="24"/>
          <w:lang w:val="ru-RU"/>
        </w:rPr>
        <w:t>социо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662CAF">
        <w:rPr>
          <w:rFonts w:ascii="Times New Roman" w:hAnsi="Times New Roman"/>
          <w:sz w:val="24"/>
          <w:szCs w:val="24"/>
          <w:lang w:val="ru-RU"/>
        </w:rPr>
        <w:t>кономски</w:t>
      </w:r>
      <w:r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662CAF">
        <w:rPr>
          <w:rFonts w:ascii="Times New Roman" w:hAnsi="Times New Roman"/>
          <w:sz w:val="24"/>
          <w:szCs w:val="24"/>
          <w:lang w:val="ru-RU"/>
        </w:rPr>
        <w:t>и демографских варијаб</w:t>
      </w:r>
      <w:r>
        <w:rPr>
          <w:rFonts w:ascii="Times New Roman" w:hAnsi="Times New Roman"/>
          <w:sz w:val="24"/>
          <w:szCs w:val="24"/>
          <w:lang w:val="ru-RU"/>
        </w:rPr>
        <w:t>ли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8E6F8E" w:rsidRPr="00662CAF" w:rsidRDefault="008E6F8E" w:rsidP="00B3487A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 оквиру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ru-RU"/>
        </w:rPr>
        <w:t>Закључних</w:t>
      </w:r>
      <w:r w:rsidRPr="00662CAF">
        <w:rPr>
          <w:rFonts w:ascii="Times New Roman" w:hAnsi="Times New Roman"/>
          <w:i/>
          <w:sz w:val="24"/>
          <w:szCs w:val="24"/>
          <w:lang w:val="ru-RU"/>
        </w:rPr>
        <w:t xml:space="preserve"> разматрања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кандидаткиња Милена Јовановић-Крањец приказује основне закључке до којих је дошла у истраживању преступничког понашања ученика средње школе у југоисточној Србији. 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казује на потребу да се сви превентивни програми и </w:t>
      </w:r>
      <w:r>
        <w:rPr>
          <w:rFonts w:ascii="Times New Roman" w:hAnsi="Times New Roman"/>
          <w:sz w:val="24"/>
          <w:szCs w:val="24"/>
          <w:lang w:val="ru-RU"/>
        </w:rPr>
        <w:t xml:space="preserve">програми за 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решавање већ постојећих облика насиља и осталих облика преступничког понашања </w:t>
      </w:r>
      <w:r>
        <w:rPr>
          <w:rFonts w:ascii="Times New Roman" w:hAnsi="Times New Roman"/>
          <w:sz w:val="24"/>
          <w:szCs w:val="24"/>
          <w:lang w:val="ru-RU"/>
        </w:rPr>
        <w:t>формулишу у складу са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специфичним социоекономским и демографским карактеристикама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појединих региона у нашој земљи, а не </w:t>
      </w:r>
      <w:r>
        <w:rPr>
          <w:rFonts w:ascii="Times New Roman" w:hAnsi="Times New Roman"/>
          <w:sz w:val="24"/>
          <w:szCs w:val="24"/>
          <w:lang w:val="ru-RU"/>
        </w:rPr>
        <w:t>само преузимањем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постојећих </w:t>
      </w:r>
      <w:r w:rsidRPr="00662CAF">
        <w:rPr>
          <w:rFonts w:ascii="Times New Roman" w:hAnsi="Times New Roman"/>
          <w:sz w:val="24"/>
          <w:szCs w:val="24"/>
          <w:lang w:val="ru-RU"/>
        </w:rPr>
        <w:t>међународних програма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8E6F8E" w:rsidRPr="00662CAF" w:rsidRDefault="008E6F8E" w:rsidP="00B3487A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662CAF">
        <w:rPr>
          <w:rFonts w:ascii="Times New Roman" w:hAnsi="Times New Roman"/>
          <w:i/>
          <w:sz w:val="24"/>
          <w:szCs w:val="24"/>
          <w:lang w:val="ru-RU"/>
        </w:rPr>
        <w:t>Литератури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која садржи 134 библиографских јединица, које су поређане азбучним редом, приказане су </w:t>
      </w:r>
      <w:r>
        <w:rPr>
          <w:rFonts w:ascii="Times New Roman" w:hAnsi="Times New Roman"/>
          <w:sz w:val="24"/>
          <w:szCs w:val="24"/>
          <w:lang w:val="ru-RU"/>
        </w:rPr>
        <w:t>библиографске ј</w:t>
      </w:r>
      <w:r w:rsidRPr="00662CAF">
        <w:rPr>
          <w:rFonts w:ascii="Times New Roman" w:hAnsi="Times New Roman"/>
          <w:sz w:val="24"/>
          <w:szCs w:val="24"/>
          <w:lang w:val="ru-RU"/>
        </w:rPr>
        <w:t>единице домаћих и страних аутора, као и законск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и подзаконски </w:t>
      </w:r>
      <w:r>
        <w:rPr>
          <w:rFonts w:ascii="Times New Roman" w:hAnsi="Times New Roman"/>
          <w:sz w:val="24"/>
          <w:szCs w:val="24"/>
          <w:lang w:val="ru-RU"/>
        </w:rPr>
        <w:t xml:space="preserve">акти и </w:t>
      </w:r>
      <w:r w:rsidRPr="00662CAF">
        <w:rPr>
          <w:rFonts w:ascii="Times New Roman" w:hAnsi="Times New Roman"/>
          <w:sz w:val="24"/>
          <w:szCs w:val="24"/>
          <w:lang w:val="ru-RU"/>
        </w:rPr>
        <w:t>правилни</w:t>
      </w:r>
      <w:r>
        <w:rPr>
          <w:rFonts w:ascii="Times New Roman" w:hAnsi="Times New Roman"/>
          <w:sz w:val="24"/>
          <w:szCs w:val="24"/>
          <w:lang w:val="ru-RU"/>
        </w:rPr>
        <w:t>ци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у области образовања који регулишу понашање актера у образовно-</w:t>
      </w:r>
      <w:r>
        <w:rPr>
          <w:rFonts w:ascii="Times New Roman" w:hAnsi="Times New Roman"/>
          <w:sz w:val="24"/>
          <w:szCs w:val="24"/>
          <w:lang w:val="ru-RU"/>
        </w:rPr>
        <w:t xml:space="preserve">васпитном 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процесу. Све библиографске јединице наведене у </w:t>
      </w:r>
      <w:r w:rsidRPr="00662CAF">
        <w:rPr>
          <w:rFonts w:ascii="Times New Roman" w:hAnsi="Times New Roman"/>
          <w:i/>
          <w:sz w:val="24"/>
          <w:szCs w:val="24"/>
          <w:lang w:val="ru-RU"/>
        </w:rPr>
        <w:t>Литератури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цитиране су и у самој докторској дисертацији.</w:t>
      </w:r>
    </w:p>
    <w:p w:rsidR="008E6F8E" w:rsidRPr="00662CAF" w:rsidRDefault="008E6F8E" w:rsidP="00B3487A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662CAF">
        <w:rPr>
          <w:rFonts w:ascii="Times New Roman" w:hAnsi="Times New Roman"/>
          <w:i/>
          <w:sz w:val="24"/>
          <w:szCs w:val="24"/>
          <w:lang w:val="ru-RU"/>
        </w:rPr>
        <w:t xml:space="preserve">Прилозима </w:t>
      </w:r>
      <w:r>
        <w:rPr>
          <w:rFonts w:ascii="Times New Roman" w:hAnsi="Times New Roman"/>
          <w:sz w:val="24"/>
          <w:szCs w:val="24"/>
          <w:lang w:val="ru-RU"/>
        </w:rPr>
        <w:t xml:space="preserve">су 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приказани инструменти </w:t>
      </w:r>
      <w:r>
        <w:rPr>
          <w:rFonts w:ascii="Times New Roman" w:hAnsi="Times New Roman"/>
          <w:sz w:val="24"/>
          <w:szCs w:val="24"/>
          <w:lang w:val="ru-RU"/>
        </w:rPr>
        <w:t xml:space="preserve">истраживања </w:t>
      </w:r>
      <w:r w:rsidRPr="00662CAF">
        <w:rPr>
          <w:rFonts w:ascii="Times New Roman" w:hAnsi="Times New Roman"/>
          <w:sz w:val="24"/>
          <w:szCs w:val="24"/>
          <w:lang w:val="ru-RU"/>
        </w:rPr>
        <w:t>помоћу којих је кандидаткиња прикупљала податке</w:t>
      </w:r>
      <w:r>
        <w:rPr>
          <w:rFonts w:ascii="Times New Roman" w:hAnsi="Times New Roman"/>
          <w:sz w:val="24"/>
          <w:szCs w:val="24"/>
          <w:lang w:val="ru-RU"/>
        </w:rPr>
        <w:t xml:space="preserve"> и подаци </w:t>
      </w:r>
      <w:r w:rsidRPr="00662CAF">
        <w:rPr>
          <w:rFonts w:ascii="Times New Roman" w:hAnsi="Times New Roman"/>
          <w:sz w:val="24"/>
          <w:szCs w:val="24"/>
          <w:lang w:val="ru-RU"/>
        </w:rPr>
        <w:t>који се односе на узорак истраживања.</w:t>
      </w:r>
    </w:p>
    <w:p w:rsidR="008E6F8E" w:rsidRDefault="008E6F8E" w:rsidP="00BD4CF9">
      <w:pPr>
        <w:pStyle w:val="Doktorat"/>
        <w:spacing w:line="240" w:lineRule="auto"/>
        <w:ind w:firstLine="0"/>
        <w:rPr>
          <w:lang w:val="sr-Cyrl-CS"/>
        </w:rPr>
      </w:pPr>
      <w:r>
        <w:rPr>
          <w:lang w:val="sr-Cyrl-CS"/>
        </w:rPr>
        <w:t xml:space="preserve">На самом крају докторске дисертације налази се биографија са библиографијом ауторке, као и </w:t>
      </w:r>
      <w:r w:rsidRPr="00BD4CF9">
        <w:rPr>
          <w:i/>
          <w:lang w:val="sr-Cyrl-CS"/>
        </w:rPr>
        <w:t>Изјаве о ауторству</w:t>
      </w:r>
      <w:r>
        <w:rPr>
          <w:lang w:val="sr-Cyrl-CS"/>
        </w:rPr>
        <w:t>.</w:t>
      </w:r>
    </w:p>
    <w:p w:rsidR="008E6F8E" w:rsidRPr="00662CAF" w:rsidRDefault="008E6F8E" w:rsidP="00B3487A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8E6F8E" w:rsidRDefault="008E6F8E" w:rsidP="00764FA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2CAF">
        <w:rPr>
          <w:rFonts w:ascii="Times New Roman" w:hAnsi="Times New Roman"/>
          <w:b/>
          <w:sz w:val="24"/>
          <w:szCs w:val="24"/>
          <w:lang w:val="ru-RU"/>
        </w:rPr>
        <w:t>Вредновање докторске дисертације</w:t>
      </w:r>
    </w:p>
    <w:p w:rsidR="008E6F8E" w:rsidRPr="00662CAF" w:rsidRDefault="008E6F8E" w:rsidP="008370B3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Комисија је вредновала докторску дисертацију мр Милене Јовановић-Крањец, полазећи најпре од избора саме теме која је веома актуелна и научно релевантна. </w:t>
      </w:r>
      <w:r>
        <w:rPr>
          <w:rFonts w:ascii="Times New Roman" w:hAnsi="Times New Roman"/>
          <w:sz w:val="24"/>
          <w:szCs w:val="24"/>
          <w:lang w:val="ru-RU"/>
        </w:rPr>
        <w:t xml:space="preserve">Иако постоје бројна научна истраживања овог проблема, резултати овог истраживања су значајни јер је кандидаткиња </w:t>
      </w:r>
      <w:r w:rsidRPr="00662CAF">
        <w:rPr>
          <w:rFonts w:ascii="Times New Roman" w:hAnsi="Times New Roman"/>
          <w:sz w:val="24"/>
          <w:szCs w:val="24"/>
          <w:lang w:val="ru-RU"/>
        </w:rPr>
        <w:t>у расветљ</w:t>
      </w:r>
      <w:r>
        <w:rPr>
          <w:rFonts w:ascii="Times New Roman" w:hAnsi="Times New Roman"/>
          <w:sz w:val="24"/>
          <w:szCs w:val="24"/>
          <w:lang w:val="ru-RU"/>
        </w:rPr>
        <w:t>авању овог комплексног проблема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дала нову димензију и пружила шири приступ разумевању насиља и осталих облика</w:t>
      </w:r>
      <w:r>
        <w:rPr>
          <w:rFonts w:ascii="Times New Roman" w:hAnsi="Times New Roman"/>
          <w:sz w:val="24"/>
          <w:szCs w:val="24"/>
          <w:lang w:val="ru-RU"/>
        </w:rPr>
        <w:t xml:space="preserve"> преступничког понашања у школи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у контексту друштвених услова и утицаја у којима се насиље врши или трпи</w:t>
      </w:r>
      <w:r>
        <w:rPr>
          <w:rFonts w:ascii="Times New Roman" w:hAnsi="Times New Roman"/>
          <w:sz w:val="24"/>
          <w:szCs w:val="24"/>
          <w:lang w:val="ru-RU"/>
        </w:rPr>
        <w:t>, као и у светлу социо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економских и демографских карактеристика региона у којем се </w:t>
      </w:r>
      <w:r>
        <w:rPr>
          <w:rFonts w:ascii="Times New Roman" w:hAnsi="Times New Roman"/>
          <w:sz w:val="24"/>
          <w:szCs w:val="24"/>
          <w:lang w:val="ru-RU"/>
        </w:rPr>
        <w:t>јавља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преступничко понашање.</w:t>
      </w:r>
    </w:p>
    <w:p w:rsidR="008E6F8E" w:rsidRPr="00662CAF" w:rsidRDefault="008E6F8E" w:rsidP="008370B3">
      <w:pPr>
        <w:spacing w:after="120" w:line="240" w:lineRule="auto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Када је реч о </w:t>
      </w:r>
      <w:r w:rsidRPr="00662CAF">
        <w:rPr>
          <w:rFonts w:ascii="Times New Roman" w:hAnsi="Times New Roman"/>
          <w:sz w:val="24"/>
          <w:szCs w:val="24"/>
          <w:lang w:val="ru-RU"/>
        </w:rPr>
        <w:t>структури и садржају</w:t>
      </w:r>
      <w:r>
        <w:rPr>
          <w:rFonts w:ascii="Times New Roman" w:hAnsi="Times New Roman"/>
          <w:sz w:val="24"/>
          <w:szCs w:val="24"/>
          <w:lang w:val="ru-RU"/>
        </w:rPr>
        <w:t>, д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окторска дисертација задовољава све критетијуме  </w:t>
      </w:r>
      <w:r>
        <w:rPr>
          <w:rFonts w:ascii="Times New Roman" w:hAnsi="Times New Roman"/>
          <w:sz w:val="24"/>
          <w:szCs w:val="24"/>
          <w:lang w:val="ru-RU"/>
        </w:rPr>
        <w:t>научног рада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Његова т</w:t>
      </w:r>
      <w:r w:rsidRPr="00662CAF">
        <w:rPr>
          <w:rFonts w:ascii="Times New Roman" w:hAnsi="Times New Roman"/>
          <w:sz w:val="24"/>
          <w:szCs w:val="24"/>
          <w:lang w:val="ru-RU"/>
        </w:rPr>
        <w:t>еоријска утемељеност огледа</w:t>
      </w:r>
      <w:r>
        <w:rPr>
          <w:rFonts w:ascii="Times New Roman" w:hAnsi="Times New Roman"/>
          <w:sz w:val="24"/>
          <w:szCs w:val="24"/>
          <w:lang w:val="ru-RU"/>
        </w:rPr>
        <w:t xml:space="preserve"> се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у опсежном теоријском приступу самом проблему преступничког понашања ученика средње школе, почев од осврта на раније облике преступничког понашања кроз историјске епохе, преко прегледа различитих </w:t>
      </w:r>
      <w:r w:rsidRPr="008370B3">
        <w:rPr>
          <w:rFonts w:ascii="Times New Roman" w:hAnsi="Times New Roman"/>
          <w:sz w:val="24"/>
          <w:szCs w:val="24"/>
          <w:lang w:val="ru-RU"/>
        </w:rPr>
        <w:t>бројних научни</w:t>
      </w:r>
      <w:r>
        <w:rPr>
          <w:rFonts w:ascii="Times New Roman" w:hAnsi="Times New Roman"/>
          <w:sz w:val="24"/>
          <w:szCs w:val="24"/>
          <w:lang w:val="ru-RU"/>
        </w:rPr>
        <w:t>х</w:t>
      </w:r>
      <w:r w:rsidRPr="008370B3">
        <w:rPr>
          <w:rFonts w:ascii="Times New Roman" w:hAnsi="Times New Roman"/>
          <w:sz w:val="24"/>
          <w:szCs w:val="24"/>
          <w:lang w:val="ru-RU"/>
        </w:rPr>
        <w:t xml:space="preserve"> приступа и теоријских ор</w:t>
      </w:r>
      <w:r>
        <w:rPr>
          <w:rFonts w:ascii="Times New Roman" w:hAnsi="Times New Roman"/>
          <w:sz w:val="24"/>
          <w:szCs w:val="24"/>
          <w:lang w:val="ru-RU"/>
        </w:rPr>
        <w:t xml:space="preserve">ијентација </w:t>
      </w:r>
      <w:r w:rsidRPr="008370B3">
        <w:rPr>
          <w:rFonts w:ascii="Times New Roman" w:hAnsi="Times New Roman"/>
          <w:sz w:val="24"/>
          <w:szCs w:val="24"/>
          <w:lang w:val="ru-RU"/>
        </w:rPr>
        <w:t xml:space="preserve">у области </w:t>
      </w:r>
      <w:r>
        <w:rPr>
          <w:rFonts w:ascii="Times New Roman" w:hAnsi="Times New Roman"/>
          <w:sz w:val="24"/>
          <w:szCs w:val="24"/>
          <w:lang w:val="ru-RU"/>
        </w:rPr>
        <w:t xml:space="preserve">проучавања </w:t>
      </w:r>
      <w:r w:rsidRPr="008370B3">
        <w:rPr>
          <w:rFonts w:ascii="Times New Roman" w:hAnsi="Times New Roman"/>
          <w:sz w:val="24"/>
          <w:szCs w:val="24"/>
          <w:lang w:val="ru-RU"/>
        </w:rPr>
        <w:t>преступничког понашања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NewRomanPSMT" w:hAnsi="Times New Roman"/>
          <w:sz w:val="24"/>
          <w:szCs w:val="24"/>
          <w:lang w:val="ru-RU"/>
        </w:rPr>
        <w:t>З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бог природе </w:t>
      </w:r>
      <w:r>
        <w:rPr>
          <w:rFonts w:ascii="Times New Roman" w:eastAsia="TimesNewRomanPSMT" w:hAnsi="Times New Roman"/>
          <w:sz w:val="24"/>
          <w:szCs w:val="24"/>
          <w:lang w:val="ru-RU"/>
        </w:rPr>
        <w:t xml:space="preserve">и комплексности 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проблема који је предмет истраживања </w:t>
      </w:r>
      <w:r>
        <w:rPr>
          <w:rFonts w:ascii="Times New Roman" w:eastAsia="TimesNewRomanPSMT" w:hAnsi="Times New Roman"/>
          <w:sz w:val="24"/>
          <w:szCs w:val="24"/>
          <w:lang w:val="ru-RU"/>
        </w:rPr>
        <w:t>у раду је п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>римењ</w:t>
      </w:r>
      <w:r>
        <w:rPr>
          <w:rFonts w:ascii="Times New Roman" w:eastAsia="TimesNewRomanPSMT" w:hAnsi="Times New Roman"/>
          <w:sz w:val="24"/>
          <w:szCs w:val="24"/>
          <w:lang w:val="ru-RU"/>
        </w:rPr>
        <w:t>ен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 мултидисциплинарни приступ. </w:t>
      </w:r>
      <w:r>
        <w:rPr>
          <w:rFonts w:ascii="Times New Roman" w:eastAsia="TimesNewRomanPSMT" w:hAnsi="Times New Roman"/>
          <w:sz w:val="24"/>
          <w:szCs w:val="24"/>
          <w:lang w:val="ru-RU"/>
        </w:rPr>
        <w:t>У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 разумевању и тумачењу резу</w:t>
      </w:r>
      <w:r>
        <w:rPr>
          <w:rFonts w:ascii="Times New Roman" w:eastAsia="TimesNewRomanPSMT" w:hAnsi="Times New Roman"/>
          <w:sz w:val="24"/>
          <w:szCs w:val="24"/>
          <w:lang w:val="ru-RU"/>
        </w:rPr>
        <w:t>лтата овог истраживања коришћени су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 подаци не само досадашњих социолошких истраживања, који су били примарни, већ и резултати педагошких, психолошких, криминолош</w:t>
      </w:r>
      <w:r>
        <w:rPr>
          <w:rFonts w:ascii="Times New Roman" w:eastAsia="TimesNewRomanPSMT" w:hAnsi="Times New Roman"/>
          <w:sz w:val="24"/>
          <w:szCs w:val="24"/>
          <w:lang w:val="ru-RU"/>
        </w:rPr>
        <w:t>ких и других истраживања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 у циљу што потпуније анализе и интерпретације добијених резултата истраживања</w:t>
      </w:r>
      <w:r>
        <w:rPr>
          <w:rFonts w:ascii="Times New Roman" w:eastAsia="TimesNewRomanPSMT" w:hAnsi="Times New Roman"/>
          <w:sz w:val="24"/>
          <w:szCs w:val="24"/>
          <w:lang w:val="ru-RU"/>
        </w:rPr>
        <w:t xml:space="preserve">, јер на 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 преступничко понашање ученика утичу многобројини социоекономски и демографски фактори.</w:t>
      </w:r>
    </w:p>
    <w:p w:rsidR="008E6F8E" w:rsidRPr="00662CAF" w:rsidRDefault="008E6F8E" w:rsidP="00326F5A">
      <w:pPr>
        <w:spacing w:after="120" w:line="240" w:lineRule="auto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>Методолошка утемељеност докторске дисертације утврђена је на основу методолошког оквира истраживања који садржи све елементе једног емпиријског истраживања</w:t>
      </w:r>
      <w:r>
        <w:rPr>
          <w:rFonts w:ascii="Times New Roman" w:eastAsia="TimesNewRomanPSMT" w:hAnsi="Times New Roman"/>
          <w:sz w:val="24"/>
          <w:szCs w:val="24"/>
          <w:lang w:val="ru-RU"/>
        </w:rPr>
        <w:t xml:space="preserve"> 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>спроведено</w:t>
      </w:r>
      <w:r>
        <w:rPr>
          <w:rFonts w:ascii="Times New Roman" w:eastAsia="TimesNewRomanPSMT" w:hAnsi="Times New Roman"/>
          <w:sz w:val="24"/>
          <w:szCs w:val="24"/>
          <w:lang w:val="ru-RU"/>
        </w:rPr>
        <w:t>г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 на релевантном узорку. Јасно је одређен проблем истраживања, прецизно је</w:t>
      </w:r>
      <w:r>
        <w:rPr>
          <w:rFonts w:ascii="Times New Roman" w:eastAsia="TimesNewRomanPSMT" w:hAnsi="Times New Roman"/>
          <w:sz w:val="24"/>
          <w:szCs w:val="24"/>
          <w:lang w:val="ru-RU"/>
        </w:rPr>
        <w:t xml:space="preserve"> дефинисан предмет истраживања и на основу тога постављени 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>циљеви и задаци</w:t>
      </w:r>
      <w:r>
        <w:rPr>
          <w:rFonts w:ascii="Times New Roman" w:eastAsia="TimesNewRomanPSMT" w:hAnsi="Times New Roman"/>
          <w:sz w:val="24"/>
          <w:szCs w:val="24"/>
          <w:lang w:val="ru-RU"/>
        </w:rPr>
        <w:t xml:space="preserve"> истраживања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. </w:t>
      </w:r>
      <w:r>
        <w:rPr>
          <w:rFonts w:ascii="Times New Roman" w:eastAsia="TimesNewRomanPSMT" w:hAnsi="Times New Roman"/>
          <w:sz w:val="24"/>
          <w:szCs w:val="24"/>
          <w:lang w:val="ru-RU"/>
        </w:rPr>
        <w:t>И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>збор метода, техника и инструмената које је кандидаткиња користила приликом прикупљања, обраде и интерпретације података</w:t>
      </w:r>
      <w:r>
        <w:rPr>
          <w:rFonts w:ascii="Times New Roman" w:eastAsia="TimesNewRomanPSMT" w:hAnsi="Times New Roman"/>
          <w:sz w:val="24"/>
          <w:szCs w:val="24"/>
          <w:lang w:val="ru-RU"/>
        </w:rPr>
        <w:t xml:space="preserve"> такође говори о 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>методолошкој утемељености</w:t>
      </w:r>
      <w:r>
        <w:rPr>
          <w:rFonts w:ascii="Times New Roman" w:eastAsia="TimesNewRomanPSMT" w:hAnsi="Times New Roman"/>
          <w:sz w:val="24"/>
          <w:szCs w:val="24"/>
          <w:lang w:val="ru-RU"/>
        </w:rPr>
        <w:t xml:space="preserve"> докторске дисертације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. </w:t>
      </w:r>
    </w:p>
    <w:p w:rsidR="008E6F8E" w:rsidRPr="00662CAF" w:rsidRDefault="008E6F8E" w:rsidP="006B5106">
      <w:pPr>
        <w:spacing w:after="120" w:line="240" w:lineRule="auto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>На основу теоријске и методол</w:t>
      </w:r>
      <w:r>
        <w:rPr>
          <w:rFonts w:ascii="Times New Roman" w:eastAsia="TimesNewRomanPSMT" w:hAnsi="Times New Roman"/>
          <w:sz w:val="24"/>
          <w:szCs w:val="24"/>
          <w:lang w:val="ru-RU"/>
        </w:rPr>
        <w:t>о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>шке уте</w:t>
      </w:r>
      <w:r>
        <w:rPr>
          <w:rFonts w:ascii="Times New Roman" w:eastAsia="TimesNewRomanPSMT" w:hAnsi="Times New Roman"/>
          <w:sz w:val="24"/>
          <w:szCs w:val="24"/>
          <w:lang w:val="ru-RU"/>
        </w:rPr>
        <w:t>мељености докторске дисертације</w:t>
      </w:r>
      <w:r w:rsidRPr="00662CAF">
        <w:rPr>
          <w:rFonts w:ascii="Times New Roman" w:eastAsia="TimesNewRomanPSMT" w:hAnsi="Times New Roman"/>
          <w:sz w:val="24"/>
          <w:szCs w:val="24"/>
          <w:lang w:val="ru-RU"/>
        </w:rPr>
        <w:t xml:space="preserve"> можемо закључити да је научни допринос овог рада у следећем: </w:t>
      </w:r>
    </w:p>
    <w:p w:rsidR="008E6F8E" w:rsidRDefault="008E6F8E" w:rsidP="008370B3">
      <w:pPr>
        <w:pStyle w:val="Doktorat"/>
        <w:numPr>
          <w:ilvl w:val="0"/>
          <w:numId w:val="4"/>
        </w:numPr>
        <w:spacing w:line="240" w:lineRule="auto"/>
        <w:rPr>
          <w:lang w:val="ru-RU"/>
        </w:rPr>
      </w:pPr>
      <w:r>
        <w:rPr>
          <w:lang w:val="ru-RU"/>
        </w:rPr>
        <w:t xml:space="preserve"> Како су д</w:t>
      </w:r>
      <w:r w:rsidRPr="0058507B">
        <w:rPr>
          <w:lang w:val="ru-RU"/>
        </w:rPr>
        <w:t xml:space="preserve">осадашња истраживања </w:t>
      </w:r>
      <w:r>
        <w:rPr>
          <w:lang w:val="ru-RU"/>
        </w:rPr>
        <w:t xml:space="preserve">преступничког понашања ученика </w:t>
      </w:r>
      <w:r w:rsidRPr="0058507B">
        <w:rPr>
          <w:lang w:val="ru-RU"/>
        </w:rPr>
        <w:t>била усмерена на истраживање идентитета учесника у насилној комуникацији (насилник</w:t>
      </w:r>
      <w:r>
        <w:rPr>
          <w:lang w:val="ru-RU"/>
        </w:rPr>
        <w:t xml:space="preserve"> – </w:t>
      </w:r>
      <w:r w:rsidRPr="0058507B">
        <w:rPr>
          <w:lang w:val="ru-RU"/>
        </w:rPr>
        <w:t>жртва),</w:t>
      </w:r>
      <w:r>
        <w:rPr>
          <w:lang w:val="ru-RU"/>
        </w:rPr>
        <w:t xml:space="preserve"> особина</w:t>
      </w:r>
      <w:r w:rsidRPr="0058507B">
        <w:rPr>
          <w:lang w:val="ru-RU"/>
        </w:rPr>
        <w:t xml:space="preserve"> ли</w:t>
      </w:r>
      <w:r>
        <w:rPr>
          <w:lang w:val="ru-RU"/>
        </w:rPr>
        <w:t xml:space="preserve">чности насилника и жртве, облика насиља у школи и препознавања </w:t>
      </w:r>
      <w:r w:rsidRPr="0058507B">
        <w:rPr>
          <w:lang w:val="ru-RU"/>
        </w:rPr>
        <w:t>облика насиља у школи од стране ученика и наставника</w:t>
      </w:r>
      <w:r>
        <w:rPr>
          <w:lang w:val="ru-RU"/>
        </w:rPr>
        <w:t xml:space="preserve"> допринос ове</w:t>
      </w:r>
      <w:r w:rsidRPr="008370B3">
        <w:rPr>
          <w:lang w:val="ru-RU"/>
        </w:rPr>
        <w:t xml:space="preserve"> социолошке анализе истраживања преступничког понашања </w:t>
      </w:r>
      <w:r>
        <w:rPr>
          <w:lang w:val="ru-RU"/>
        </w:rPr>
        <w:t xml:space="preserve">ученика </w:t>
      </w:r>
      <w:r w:rsidRPr="008370B3">
        <w:rPr>
          <w:lang w:val="ru-RU"/>
        </w:rPr>
        <w:t xml:space="preserve">у средњој школи огледа </w:t>
      </w:r>
      <w:r>
        <w:rPr>
          <w:lang w:val="ru-RU"/>
        </w:rPr>
        <w:t xml:space="preserve">се </w:t>
      </w:r>
      <w:r w:rsidRPr="008370B3">
        <w:rPr>
          <w:lang w:val="ru-RU"/>
        </w:rPr>
        <w:t xml:space="preserve">у </w:t>
      </w:r>
      <w:r>
        <w:rPr>
          <w:lang w:val="ru-RU"/>
        </w:rPr>
        <w:t>утврђивању</w:t>
      </w:r>
      <w:r w:rsidRPr="008370B3">
        <w:rPr>
          <w:lang w:val="ru-RU"/>
        </w:rPr>
        <w:t xml:space="preserve"> везе између различитих </w:t>
      </w:r>
      <w:r>
        <w:rPr>
          <w:lang w:val="ru-RU"/>
        </w:rPr>
        <w:t>карактеристика и облика</w:t>
      </w:r>
      <w:r w:rsidRPr="008370B3">
        <w:rPr>
          <w:lang w:val="ru-RU"/>
        </w:rPr>
        <w:t xml:space="preserve"> преступничког понашања</w:t>
      </w:r>
      <w:r>
        <w:rPr>
          <w:lang w:val="ru-RU"/>
        </w:rPr>
        <w:t xml:space="preserve"> ученика</w:t>
      </w:r>
      <w:r w:rsidRPr="008370B3">
        <w:rPr>
          <w:lang w:val="ru-RU"/>
        </w:rPr>
        <w:t xml:space="preserve"> са социоекономским и демографским </w:t>
      </w:r>
      <w:r>
        <w:rPr>
          <w:lang w:val="ru-RU"/>
        </w:rPr>
        <w:t>карактеристикама</w:t>
      </w:r>
      <w:r w:rsidRPr="008370B3">
        <w:rPr>
          <w:lang w:val="ru-RU"/>
        </w:rPr>
        <w:t xml:space="preserve"> ученика, полом ученика, разредом, типом средње школе, социјалним пореклом ученика</w:t>
      </w:r>
      <w:r>
        <w:rPr>
          <w:lang w:val="ru-RU"/>
        </w:rPr>
        <w:t xml:space="preserve"> и</w:t>
      </w:r>
      <w:r w:rsidRPr="008370B3">
        <w:rPr>
          <w:lang w:val="ru-RU"/>
        </w:rPr>
        <w:t xml:space="preserve"> образовањем родитеља испитаних у</w:t>
      </w:r>
      <w:r>
        <w:rPr>
          <w:lang w:val="ru-RU"/>
        </w:rPr>
        <w:t xml:space="preserve">ченика у југоисточној Србији. Ови подаци </w:t>
      </w:r>
      <w:r w:rsidRPr="008370B3">
        <w:rPr>
          <w:lang w:val="ru-RU"/>
        </w:rPr>
        <w:t xml:space="preserve">ће свакако употпунити и продубити већ постојећу научну грађу о проблему </w:t>
      </w:r>
      <w:r>
        <w:rPr>
          <w:lang w:val="ru-RU"/>
        </w:rPr>
        <w:t xml:space="preserve">преступничког понашања у школи </w:t>
      </w:r>
      <w:r w:rsidRPr="008370B3">
        <w:rPr>
          <w:lang w:val="ru-RU"/>
        </w:rPr>
        <w:t>и дати једну нову, социолошку димензију</w:t>
      </w:r>
      <w:r>
        <w:rPr>
          <w:lang w:val="ru-RU"/>
        </w:rPr>
        <w:t>,</w:t>
      </w:r>
      <w:r w:rsidRPr="008370B3">
        <w:rPr>
          <w:lang w:val="ru-RU"/>
        </w:rPr>
        <w:t xml:space="preserve"> у проучавању овог друштвеног феномена.</w:t>
      </w:r>
    </w:p>
    <w:p w:rsidR="008E6F8E" w:rsidRDefault="008E6F8E" w:rsidP="00313C4F">
      <w:pPr>
        <w:pStyle w:val="Doktorat"/>
        <w:numPr>
          <w:ilvl w:val="0"/>
          <w:numId w:val="4"/>
        </w:numPr>
        <w:spacing w:line="240" w:lineRule="auto"/>
        <w:rPr>
          <w:lang w:val="ru-RU"/>
        </w:rPr>
      </w:pPr>
      <w:r>
        <w:rPr>
          <w:lang w:val="ru-RU"/>
        </w:rPr>
        <w:t xml:space="preserve">Резултати истраживања ове докторске дисертације такође ће употпунити научну грађу која се односи на облике преступничког понашања. Стручна и научна јавност се последњих неколико година највише баве насиљем у школи као најучесталијем обликом преступничког понашања, стављајући у други план остале облике преступничког понашања. </w:t>
      </w:r>
      <w:r w:rsidRPr="0058507B">
        <w:rPr>
          <w:lang w:val="ru-RU"/>
        </w:rPr>
        <w:t xml:space="preserve">Да би се припремио функционалан програм заштите деце од преступничког понашања неопходно је да се анализира стање безбедности у школи, при чему </w:t>
      </w:r>
      <w:r>
        <w:rPr>
          <w:lang w:val="ru-RU"/>
        </w:rPr>
        <w:t xml:space="preserve">би </w:t>
      </w:r>
      <w:r w:rsidRPr="0058507B">
        <w:rPr>
          <w:lang w:val="ru-RU"/>
        </w:rPr>
        <w:t>посебну пажњу треба</w:t>
      </w:r>
      <w:r>
        <w:rPr>
          <w:lang w:val="ru-RU"/>
        </w:rPr>
        <w:t>ло</w:t>
      </w:r>
      <w:r w:rsidRPr="0058507B">
        <w:rPr>
          <w:lang w:val="ru-RU"/>
        </w:rPr>
        <w:t xml:space="preserve"> усмерити</w:t>
      </w:r>
      <w:r>
        <w:rPr>
          <w:lang w:val="ru-RU"/>
        </w:rPr>
        <w:t xml:space="preserve"> на конкретне облике преступничког понашања у школи. С обзиром на то да овај рад обилује подацима о облицима и учесталости и других облика преступничког понашања (бежање са часова, пушење цигарета, пушење марихуане, организовање туча у школи и слично), видан је његов научни  допринос. </w:t>
      </w:r>
    </w:p>
    <w:p w:rsidR="008E6F8E" w:rsidRDefault="008E6F8E" w:rsidP="005360C9">
      <w:pPr>
        <w:pStyle w:val="Doktorat"/>
        <w:spacing w:line="240" w:lineRule="auto"/>
        <w:ind w:firstLine="0"/>
        <w:rPr>
          <w:lang w:val="ru-RU"/>
        </w:rPr>
      </w:pPr>
      <w:r>
        <w:rPr>
          <w:lang w:val="ru-RU"/>
        </w:rPr>
        <w:t xml:space="preserve">Резултати ове докторске дисертације и резултати </w:t>
      </w:r>
      <w:r w:rsidRPr="0058507B">
        <w:rPr>
          <w:lang w:val="ru-RU"/>
        </w:rPr>
        <w:t>до</w:t>
      </w:r>
      <w:r>
        <w:rPr>
          <w:lang w:val="ru-RU"/>
        </w:rPr>
        <w:t>садашњих истраживања</w:t>
      </w:r>
      <w:r w:rsidRPr="0058507B">
        <w:rPr>
          <w:lang w:val="ru-RU"/>
        </w:rPr>
        <w:t xml:space="preserve"> о проблему преступничког понашања у образовн</w:t>
      </w:r>
      <w:r>
        <w:rPr>
          <w:lang w:val="ru-RU"/>
        </w:rPr>
        <w:t>о-васпитним</w:t>
      </w:r>
      <w:r w:rsidRPr="0058507B">
        <w:rPr>
          <w:lang w:val="ru-RU"/>
        </w:rPr>
        <w:t xml:space="preserve"> установама, као и сазнања до којих ће се доћи у неким будућим истраживањима</w:t>
      </w:r>
      <w:r>
        <w:rPr>
          <w:lang w:val="ru-RU"/>
        </w:rPr>
        <w:t>,</w:t>
      </w:r>
      <w:r w:rsidRPr="0058507B">
        <w:rPr>
          <w:lang w:val="ru-RU"/>
        </w:rPr>
        <w:t xml:space="preserve"> </w:t>
      </w:r>
      <w:r>
        <w:rPr>
          <w:lang w:val="ru-RU"/>
        </w:rPr>
        <w:t>могу да допринесу да стручна и академска</w:t>
      </w:r>
      <w:r w:rsidRPr="0058507B">
        <w:rPr>
          <w:lang w:val="ru-RU"/>
        </w:rPr>
        <w:t xml:space="preserve"> јавност </w:t>
      </w:r>
      <w:r>
        <w:rPr>
          <w:lang w:val="ru-RU"/>
        </w:rPr>
        <w:t>сваку врсту</w:t>
      </w:r>
      <w:r w:rsidRPr="0058507B">
        <w:rPr>
          <w:lang w:val="ru-RU"/>
        </w:rPr>
        <w:t xml:space="preserve"> преступничког понашања</w:t>
      </w:r>
      <w:r>
        <w:rPr>
          <w:lang w:val="ru-RU"/>
        </w:rPr>
        <w:t xml:space="preserve"> </w:t>
      </w:r>
      <w:r w:rsidRPr="0058507B">
        <w:rPr>
          <w:lang w:val="ru-RU"/>
        </w:rPr>
        <w:t>у школи</w:t>
      </w:r>
      <w:r>
        <w:rPr>
          <w:lang w:val="ru-RU"/>
        </w:rPr>
        <w:t xml:space="preserve"> сагледа као </w:t>
      </w:r>
      <w:r w:rsidRPr="0058507B">
        <w:rPr>
          <w:lang w:val="ru-RU"/>
        </w:rPr>
        <w:t xml:space="preserve">национални проблем који се не решава сензационалистичким новинским натписима, већ </w:t>
      </w:r>
      <w:r>
        <w:rPr>
          <w:lang w:val="ru-RU"/>
        </w:rPr>
        <w:t xml:space="preserve">стручним истраживањима ове појаве, анализом узрока и последица, предлогом мера за превентивно и интервентно деловање, континуираном превенцијом и адекватном интервенцијом на свим нивоима образовања уз активно ангажовање кључних друштвених фактора. </w:t>
      </w:r>
    </w:p>
    <w:p w:rsidR="008E6F8E" w:rsidRDefault="008E6F8E" w:rsidP="005360C9">
      <w:pPr>
        <w:pStyle w:val="Doktorat"/>
        <w:spacing w:line="240" w:lineRule="auto"/>
        <w:ind w:firstLine="0"/>
        <w:rPr>
          <w:lang w:val="ru-RU"/>
        </w:rPr>
      </w:pPr>
    </w:p>
    <w:p w:rsidR="008E6F8E" w:rsidRDefault="008E6F8E" w:rsidP="005A3473">
      <w:pPr>
        <w:pStyle w:val="Doktorat"/>
        <w:spacing w:line="240" w:lineRule="auto"/>
        <w:ind w:firstLine="720"/>
        <w:rPr>
          <w:lang w:val="ru-RU"/>
        </w:rPr>
      </w:pPr>
      <w:r>
        <w:rPr>
          <w:lang w:val="ru-RU"/>
        </w:rPr>
        <w:t xml:space="preserve">На основу горе наведеног чланови комисије дају позитивну оцену докторске дисертације </w:t>
      </w:r>
      <w:r w:rsidRPr="008427E9">
        <w:rPr>
          <w:i/>
          <w:lang w:val="ru-RU"/>
        </w:rPr>
        <w:t>КАРАКТЕРИСТИКЕ И ОБЛИЦИ ПРЕСТУПНИЧКОГ ПОНАШАЊА УЧЕНИКА СРЕДЊЕ ШКОЛЕ У ЈУГОИСТОЧНОЈ СРБИЈИ,</w:t>
      </w:r>
      <w:r>
        <w:rPr>
          <w:lang w:val="ru-RU"/>
        </w:rPr>
        <w:t xml:space="preserve"> кандидаткиње мр Милене Јовановић-Крањец и предлажу Наставно-научном већу Филозофског факултета Универзитета у Нишу да прихвати извештај и одобри усмену одбрану докторске дисертације пред именованом Комисијом.</w:t>
      </w:r>
    </w:p>
    <w:p w:rsidR="008E6F8E" w:rsidRDefault="008E6F8E" w:rsidP="00313C4F">
      <w:pPr>
        <w:pStyle w:val="Doktorat"/>
        <w:spacing w:line="240" w:lineRule="auto"/>
        <w:ind w:firstLine="0"/>
        <w:rPr>
          <w:lang w:val="ru-RU"/>
        </w:rPr>
      </w:pPr>
    </w:p>
    <w:p w:rsidR="008E6F8E" w:rsidRDefault="008E6F8E" w:rsidP="00313C4F">
      <w:pPr>
        <w:pStyle w:val="Doktorat"/>
        <w:spacing w:line="240" w:lineRule="auto"/>
        <w:ind w:firstLine="0"/>
        <w:rPr>
          <w:lang w:val="ru-RU"/>
        </w:rPr>
      </w:pPr>
      <w:r w:rsidRPr="008227CA">
        <w:rPr>
          <w:sz w:val="22"/>
          <w:szCs w:val="22"/>
          <w:lang w:val="ru-RU"/>
        </w:rPr>
        <w:t>У Нишу/Београду,</w:t>
      </w:r>
      <w:r>
        <w:rPr>
          <w:lang w:val="ru-RU"/>
        </w:rPr>
        <w:t xml:space="preserve">                                                       Комисија:</w:t>
      </w:r>
    </w:p>
    <w:p w:rsidR="008E6F8E" w:rsidRPr="008227CA" w:rsidRDefault="008E6F8E" w:rsidP="008427E9">
      <w:pPr>
        <w:pStyle w:val="Doktorat"/>
        <w:spacing w:after="0" w:line="240" w:lineRule="auto"/>
        <w:ind w:firstLine="0"/>
        <w:rPr>
          <w:sz w:val="22"/>
          <w:szCs w:val="22"/>
          <w:lang w:val="ru-RU"/>
        </w:rPr>
      </w:pPr>
      <w:r w:rsidRPr="008227CA">
        <w:rPr>
          <w:sz w:val="22"/>
          <w:szCs w:val="22"/>
          <w:lang w:val="ru-RU"/>
        </w:rPr>
        <w:t>_____________</w:t>
      </w:r>
      <w:r>
        <w:rPr>
          <w:sz w:val="22"/>
          <w:szCs w:val="22"/>
          <w:lang w:val="ru-RU"/>
        </w:rPr>
        <w:t>_</w:t>
      </w:r>
      <w:r w:rsidRPr="008227CA">
        <w:rPr>
          <w:sz w:val="22"/>
          <w:szCs w:val="22"/>
          <w:lang w:val="ru-RU"/>
        </w:rPr>
        <w:t xml:space="preserve">_                                                      </w:t>
      </w:r>
    </w:p>
    <w:p w:rsidR="008E6F8E" w:rsidRDefault="008E6F8E" w:rsidP="008427E9">
      <w:pPr>
        <w:pStyle w:val="Doktorat"/>
        <w:spacing w:after="0" w:line="240" w:lineRule="auto"/>
        <w:ind w:firstLine="0"/>
        <w:rPr>
          <w:lang w:val="ru-RU"/>
        </w:rPr>
      </w:pPr>
      <w:r>
        <w:rPr>
          <w:lang w:val="ru-RU"/>
        </w:rPr>
        <w:t xml:space="preserve">                                                      ______________________________________________</w:t>
      </w:r>
    </w:p>
    <w:p w:rsidR="008E6F8E" w:rsidRDefault="008E6F8E" w:rsidP="008427E9">
      <w:pPr>
        <w:pStyle w:val="Doktorat"/>
        <w:spacing w:after="0" w:line="240" w:lineRule="auto"/>
        <w:ind w:firstLine="0"/>
        <w:rPr>
          <w:lang w:val="ru-RU"/>
        </w:rPr>
      </w:pPr>
      <w:r>
        <w:rPr>
          <w:lang w:val="ru-RU"/>
        </w:rPr>
        <w:t xml:space="preserve">                                                      Др Наталија Јовановић, редовна професорка </w:t>
      </w:r>
    </w:p>
    <w:p w:rsidR="008E6F8E" w:rsidRPr="0058507B" w:rsidRDefault="008E6F8E" w:rsidP="008427E9">
      <w:pPr>
        <w:pStyle w:val="Doktorat"/>
        <w:spacing w:after="0" w:line="240" w:lineRule="auto"/>
        <w:ind w:firstLine="0"/>
        <w:rPr>
          <w:lang w:val="ru-RU"/>
        </w:rPr>
      </w:pPr>
      <w:r>
        <w:rPr>
          <w:lang w:val="ru-RU"/>
        </w:rPr>
        <w:t xml:space="preserve">                                                      Филозофског факултета Универзитета у Нишу </w:t>
      </w:r>
    </w:p>
    <w:p w:rsidR="008E6F8E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_______________________________________________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Др Драгана Захаријевски, редовна</w:t>
      </w:r>
      <w:r w:rsidRPr="00662CAF">
        <w:rPr>
          <w:rFonts w:ascii="Times New Roman" w:hAnsi="Times New Roman"/>
          <w:sz w:val="24"/>
          <w:szCs w:val="24"/>
          <w:lang w:val="ru-RU"/>
        </w:rPr>
        <w:t xml:space="preserve"> професор</w:t>
      </w:r>
      <w:r>
        <w:rPr>
          <w:rFonts w:ascii="Times New Roman" w:hAnsi="Times New Roman"/>
          <w:sz w:val="24"/>
          <w:szCs w:val="24"/>
          <w:lang w:val="ru-RU"/>
        </w:rPr>
        <w:t>ка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Филозофског факултета Универзитета у Нишу</w:t>
      </w:r>
    </w:p>
    <w:p w:rsidR="008E6F8E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______________________________________________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Др Невенка Жегарац, редовна професорка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Факултета политичких наука Универзитета у Београду</w:t>
      </w:r>
    </w:p>
    <w:p w:rsidR="008E6F8E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_______________________________________________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Др Сузана Марковић-Крстић, доцент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Филозофског факултета Универзитета у Нишу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E6F8E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______________________________________________                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Др Лела Милошевић-Радуловић, доцент </w:t>
      </w:r>
    </w:p>
    <w:p w:rsidR="008E6F8E" w:rsidRPr="00662CAF" w:rsidRDefault="008E6F8E" w:rsidP="00842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2C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Филозофског факултета Универзитета у Нишу</w:t>
      </w:r>
    </w:p>
    <w:sectPr w:rsidR="008E6F8E" w:rsidRPr="00662CAF" w:rsidSect="001F48D3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F8E" w:rsidRDefault="008E6F8E" w:rsidP="001F48D3">
      <w:pPr>
        <w:spacing w:after="0" w:line="240" w:lineRule="auto"/>
      </w:pPr>
      <w:r>
        <w:separator/>
      </w:r>
    </w:p>
  </w:endnote>
  <w:endnote w:type="continuationSeparator" w:id="0">
    <w:p w:rsidR="008E6F8E" w:rsidRDefault="008E6F8E" w:rsidP="001F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F8E" w:rsidRDefault="008E6F8E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8E6F8E" w:rsidRDefault="008E6F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F8E" w:rsidRDefault="008E6F8E" w:rsidP="001F48D3">
      <w:pPr>
        <w:spacing w:after="0" w:line="240" w:lineRule="auto"/>
      </w:pPr>
      <w:r>
        <w:separator/>
      </w:r>
    </w:p>
  </w:footnote>
  <w:footnote w:type="continuationSeparator" w:id="0">
    <w:p w:rsidR="008E6F8E" w:rsidRDefault="008E6F8E" w:rsidP="001F4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E7D33"/>
    <w:multiLevelType w:val="hybridMultilevel"/>
    <w:tmpl w:val="D902DD4E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77C6726"/>
    <w:multiLevelType w:val="hybridMultilevel"/>
    <w:tmpl w:val="E20096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EB75BA5"/>
    <w:multiLevelType w:val="hybridMultilevel"/>
    <w:tmpl w:val="7E9EEEC6"/>
    <w:lvl w:ilvl="0" w:tplc="D8827B94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">
    <w:nsid w:val="6EA57A68"/>
    <w:multiLevelType w:val="hybridMultilevel"/>
    <w:tmpl w:val="A48400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0117"/>
    <w:rsid w:val="0000328D"/>
    <w:rsid w:val="000073C7"/>
    <w:rsid w:val="00037291"/>
    <w:rsid w:val="00064813"/>
    <w:rsid w:val="00065F31"/>
    <w:rsid w:val="000860BC"/>
    <w:rsid w:val="000A0FA1"/>
    <w:rsid w:val="000A5B7A"/>
    <w:rsid w:val="000E7B41"/>
    <w:rsid w:val="000F7658"/>
    <w:rsid w:val="001025EA"/>
    <w:rsid w:val="0012516F"/>
    <w:rsid w:val="001307EC"/>
    <w:rsid w:val="001C18A8"/>
    <w:rsid w:val="001F39F1"/>
    <w:rsid w:val="001F48D3"/>
    <w:rsid w:val="0020742D"/>
    <w:rsid w:val="002112FD"/>
    <w:rsid w:val="00281EF1"/>
    <w:rsid w:val="00282612"/>
    <w:rsid w:val="002964DD"/>
    <w:rsid w:val="002C7C1D"/>
    <w:rsid w:val="002D18F4"/>
    <w:rsid w:val="002F4FA9"/>
    <w:rsid w:val="00313C4F"/>
    <w:rsid w:val="00315580"/>
    <w:rsid w:val="00321E44"/>
    <w:rsid w:val="00326425"/>
    <w:rsid w:val="00326F5A"/>
    <w:rsid w:val="003310BE"/>
    <w:rsid w:val="0033366E"/>
    <w:rsid w:val="00360B47"/>
    <w:rsid w:val="00372A79"/>
    <w:rsid w:val="0039563A"/>
    <w:rsid w:val="003A23A5"/>
    <w:rsid w:val="003B1B22"/>
    <w:rsid w:val="003C0C73"/>
    <w:rsid w:val="003D03A3"/>
    <w:rsid w:val="003E0185"/>
    <w:rsid w:val="003E246A"/>
    <w:rsid w:val="00412D48"/>
    <w:rsid w:val="0041472E"/>
    <w:rsid w:val="0047342D"/>
    <w:rsid w:val="00485877"/>
    <w:rsid w:val="004B149E"/>
    <w:rsid w:val="004B6FE3"/>
    <w:rsid w:val="004C3B89"/>
    <w:rsid w:val="004D1CE7"/>
    <w:rsid w:val="004E50C0"/>
    <w:rsid w:val="004F390D"/>
    <w:rsid w:val="004F709D"/>
    <w:rsid w:val="00510CF8"/>
    <w:rsid w:val="00521C65"/>
    <w:rsid w:val="005240A1"/>
    <w:rsid w:val="0052781F"/>
    <w:rsid w:val="005360C9"/>
    <w:rsid w:val="00553160"/>
    <w:rsid w:val="00556D14"/>
    <w:rsid w:val="005638C0"/>
    <w:rsid w:val="00564368"/>
    <w:rsid w:val="00567137"/>
    <w:rsid w:val="0057095B"/>
    <w:rsid w:val="00580A75"/>
    <w:rsid w:val="005815F9"/>
    <w:rsid w:val="0058443F"/>
    <w:rsid w:val="0058507B"/>
    <w:rsid w:val="005A3473"/>
    <w:rsid w:val="005E12AD"/>
    <w:rsid w:val="005E61C6"/>
    <w:rsid w:val="00622EA8"/>
    <w:rsid w:val="00623248"/>
    <w:rsid w:val="006258C1"/>
    <w:rsid w:val="00632D27"/>
    <w:rsid w:val="0064401C"/>
    <w:rsid w:val="00654DFF"/>
    <w:rsid w:val="00656C0C"/>
    <w:rsid w:val="00662CAF"/>
    <w:rsid w:val="00670C21"/>
    <w:rsid w:val="00675F64"/>
    <w:rsid w:val="00677127"/>
    <w:rsid w:val="00685625"/>
    <w:rsid w:val="0068583E"/>
    <w:rsid w:val="00691B81"/>
    <w:rsid w:val="006A0F7B"/>
    <w:rsid w:val="006A0FCB"/>
    <w:rsid w:val="006B5106"/>
    <w:rsid w:val="006D1369"/>
    <w:rsid w:val="006E686F"/>
    <w:rsid w:val="006F3E26"/>
    <w:rsid w:val="006F41FD"/>
    <w:rsid w:val="0072276B"/>
    <w:rsid w:val="007340FD"/>
    <w:rsid w:val="00741E09"/>
    <w:rsid w:val="0075040C"/>
    <w:rsid w:val="00764FAC"/>
    <w:rsid w:val="0079287A"/>
    <w:rsid w:val="007939AD"/>
    <w:rsid w:val="007958BE"/>
    <w:rsid w:val="007C28ED"/>
    <w:rsid w:val="007C3C5C"/>
    <w:rsid w:val="007D5E4F"/>
    <w:rsid w:val="007F682B"/>
    <w:rsid w:val="00822700"/>
    <w:rsid w:val="008227CA"/>
    <w:rsid w:val="0082689B"/>
    <w:rsid w:val="008370B3"/>
    <w:rsid w:val="008427E9"/>
    <w:rsid w:val="00850248"/>
    <w:rsid w:val="00850835"/>
    <w:rsid w:val="00871BAF"/>
    <w:rsid w:val="008725B4"/>
    <w:rsid w:val="00881C83"/>
    <w:rsid w:val="0088303F"/>
    <w:rsid w:val="008B321A"/>
    <w:rsid w:val="008D13DA"/>
    <w:rsid w:val="008D4B6A"/>
    <w:rsid w:val="008E6F8E"/>
    <w:rsid w:val="00907908"/>
    <w:rsid w:val="0091059E"/>
    <w:rsid w:val="00935F2A"/>
    <w:rsid w:val="0093637D"/>
    <w:rsid w:val="009637B6"/>
    <w:rsid w:val="0096746C"/>
    <w:rsid w:val="00975FD1"/>
    <w:rsid w:val="009A0FF8"/>
    <w:rsid w:val="009B4766"/>
    <w:rsid w:val="009C26D2"/>
    <w:rsid w:val="009C755E"/>
    <w:rsid w:val="00A11AE5"/>
    <w:rsid w:val="00A30A8C"/>
    <w:rsid w:val="00A44D50"/>
    <w:rsid w:val="00A723E7"/>
    <w:rsid w:val="00A9393E"/>
    <w:rsid w:val="00AA0117"/>
    <w:rsid w:val="00AB6F18"/>
    <w:rsid w:val="00AB70CA"/>
    <w:rsid w:val="00AD2A51"/>
    <w:rsid w:val="00AF10FF"/>
    <w:rsid w:val="00AF172A"/>
    <w:rsid w:val="00B00F05"/>
    <w:rsid w:val="00B0524B"/>
    <w:rsid w:val="00B3487A"/>
    <w:rsid w:val="00B358EB"/>
    <w:rsid w:val="00B63226"/>
    <w:rsid w:val="00B81B47"/>
    <w:rsid w:val="00B83572"/>
    <w:rsid w:val="00BA2438"/>
    <w:rsid w:val="00BD0D67"/>
    <w:rsid w:val="00BD3909"/>
    <w:rsid w:val="00BD4CF9"/>
    <w:rsid w:val="00BD6D01"/>
    <w:rsid w:val="00BE10C0"/>
    <w:rsid w:val="00C01120"/>
    <w:rsid w:val="00C2609D"/>
    <w:rsid w:val="00C36BD3"/>
    <w:rsid w:val="00C447EE"/>
    <w:rsid w:val="00C45D56"/>
    <w:rsid w:val="00C52F8B"/>
    <w:rsid w:val="00C75427"/>
    <w:rsid w:val="00C87362"/>
    <w:rsid w:val="00C97364"/>
    <w:rsid w:val="00CB3AFB"/>
    <w:rsid w:val="00CB634A"/>
    <w:rsid w:val="00CD631A"/>
    <w:rsid w:val="00CE046F"/>
    <w:rsid w:val="00CE09BB"/>
    <w:rsid w:val="00CE2F45"/>
    <w:rsid w:val="00D115E6"/>
    <w:rsid w:val="00D17946"/>
    <w:rsid w:val="00D20D9C"/>
    <w:rsid w:val="00D22D83"/>
    <w:rsid w:val="00D2318C"/>
    <w:rsid w:val="00D40CFF"/>
    <w:rsid w:val="00D53FAC"/>
    <w:rsid w:val="00D7029A"/>
    <w:rsid w:val="00D70EA2"/>
    <w:rsid w:val="00D81216"/>
    <w:rsid w:val="00DA690C"/>
    <w:rsid w:val="00DB444E"/>
    <w:rsid w:val="00DB6DBB"/>
    <w:rsid w:val="00DC1D75"/>
    <w:rsid w:val="00DC7059"/>
    <w:rsid w:val="00DD2406"/>
    <w:rsid w:val="00DD3F83"/>
    <w:rsid w:val="00DD6004"/>
    <w:rsid w:val="00DE2801"/>
    <w:rsid w:val="00DF27A6"/>
    <w:rsid w:val="00DF59CE"/>
    <w:rsid w:val="00E07EB7"/>
    <w:rsid w:val="00E106CA"/>
    <w:rsid w:val="00E130F5"/>
    <w:rsid w:val="00E14D5A"/>
    <w:rsid w:val="00E4575A"/>
    <w:rsid w:val="00E544B3"/>
    <w:rsid w:val="00E6602E"/>
    <w:rsid w:val="00E71182"/>
    <w:rsid w:val="00E74E45"/>
    <w:rsid w:val="00E93FA4"/>
    <w:rsid w:val="00E94716"/>
    <w:rsid w:val="00EB1C08"/>
    <w:rsid w:val="00EB4007"/>
    <w:rsid w:val="00EC0B25"/>
    <w:rsid w:val="00EC5FE7"/>
    <w:rsid w:val="00EF1A8B"/>
    <w:rsid w:val="00EF45B7"/>
    <w:rsid w:val="00F04416"/>
    <w:rsid w:val="00F22741"/>
    <w:rsid w:val="00F26310"/>
    <w:rsid w:val="00F352CD"/>
    <w:rsid w:val="00F72E71"/>
    <w:rsid w:val="00F85D50"/>
    <w:rsid w:val="00FA79A8"/>
    <w:rsid w:val="00FD3EAC"/>
    <w:rsid w:val="00FD7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21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A0117"/>
    <w:pPr>
      <w:ind w:left="720"/>
      <w:contextualSpacing/>
    </w:pPr>
  </w:style>
  <w:style w:type="paragraph" w:customStyle="1" w:styleId="Doktorat">
    <w:name w:val="Doktorat"/>
    <w:basedOn w:val="Normal"/>
    <w:uiPriority w:val="99"/>
    <w:rsid w:val="00EB1C08"/>
    <w:pPr>
      <w:spacing w:after="120" w:line="360" w:lineRule="auto"/>
      <w:ind w:firstLine="851"/>
      <w:jc w:val="both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793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39A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4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48D3"/>
    <w:rPr>
      <w:rFonts w:cs="Times New Roman"/>
    </w:rPr>
  </w:style>
  <w:style w:type="character" w:styleId="PageNumber">
    <w:name w:val="page number"/>
    <w:basedOn w:val="DefaultParagraphFont"/>
    <w:uiPriority w:val="99"/>
    <w:rsid w:val="005A347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3267</Words>
  <Characters>18627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mkranjec</dc:creator>
  <cp:keywords/>
  <dc:description/>
  <cp:lastModifiedBy>rc</cp:lastModifiedBy>
  <cp:revision>2</cp:revision>
  <cp:lastPrinted>2015-06-08T17:00:00Z</cp:lastPrinted>
  <dcterms:created xsi:type="dcterms:W3CDTF">2015-08-28T10:21:00Z</dcterms:created>
  <dcterms:modified xsi:type="dcterms:W3CDTF">2015-08-28T10:21:00Z</dcterms:modified>
</cp:coreProperties>
</file>